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FBA2" w14:textId="44D31073" w:rsidR="00F67894" w:rsidRPr="00F67894" w:rsidRDefault="00F67894" w:rsidP="00F67894">
      <w:pPr>
        <w:spacing w:after="0" w:line="240" w:lineRule="auto"/>
        <w:jc w:val="center"/>
        <w:rPr>
          <w:rFonts w:cs="Times New Roman"/>
          <w:b/>
        </w:rPr>
      </w:pPr>
      <w:r w:rsidRPr="00F67894">
        <w:rPr>
          <w:rFonts w:cs="Times New Roman"/>
          <w:b/>
        </w:rPr>
        <w:t xml:space="preserve">                                                                                      </w:t>
      </w:r>
      <w:r>
        <w:rPr>
          <w:rFonts w:cs="Times New Roman"/>
          <w:b/>
        </w:rPr>
        <w:t xml:space="preserve">                </w:t>
      </w:r>
      <w:r w:rsidRPr="00F67894">
        <w:rPr>
          <w:rFonts w:cs="Times New Roman"/>
          <w:b/>
        </w:rPr>
        <w:t xml:space="preserve"> Tekst jednolity Statutu</w:t>
      </w:r>
    </w:p>
    <w:p w14:paraId="561B47AC" w14:textId="27D66BB1" w:rsidR="00F67894" w:rsidRPr="00F67894" w:rsidRDefault="00F67894" w:rsidP="00F67894">
      <w:pPr>
        <w:spacing w:after="0" w:line="240" w:lineRule="auto"/>
        <w:jc w:val="center"/>
        <w:rPr>
          <w:rFonts w:cs="Times New Roman"/>
          <w:b/>
        </w:rPr>
      </w:pPr>
      <w:r w:rsidRPr="00F67894">
        <w:rPr>
          <w:rFonts w:cs="Times New Roman"/>
          <w:b/>
        </w:rPr>
        <w:t xml:space="preserve">                                                                                                        Uchwała nr </w:t>
      </w:r>
      <w:r>
        <w:rPr>
          <w:rFonts w:cs="Times New Roman"/>
          <w:b/>
        </w:rPr>
        <w:t>3</w:t>
      </w:r>
      <w:r w:rsidRPr="00F67894">
        <w:rPr>
          <w:rFonts w:cs="Times New Roman"/>
          <w:b/>
        </w:rPr>
        <w:t>/2022/2023</w:t>
      </w:r>
      <w:r w:rsidRPr="00F67894">
        <w:rPr>
          <w:rFonts w:cs="Times New Roman"/>
          <w:b/>
        </w:rPr>
        <w:br/>
        <w:t xml:space="preserve">                                                                                                            Rady Pedagogicznej ZSP Nr1 Przedszkola     </w:t>
      </w:r>
      <w:r w:rsidRPr="00F67894">
        <w:rPr>
          <w:rFonts w:cs="Times New Roman"/>
          <w:b/>
        </w:rPr>
        <w:br/>
        <w:t xml:space="preserve">                                                                                                         Publicznego nr 16 w </w:t>
      </w:r>
      <w:proofErr w:type="spellStart"/>
      <w:r w:rsidRPr="00F67894">
        <w:rPr>
          <w:rFonts w:cs="Times New Roman"/>
          <w:b/>
        </w:rPr>
        <w:t>Skarżysku-Kamiennej</w:t>
      </w:r>
      <w:proofErr w:type="spellEnd"/>
      <w:r w:rsidRPr="00F67894">
        <w:rPr>
          <w:rFonts w:cs="Times New Roman"/>
          <w:b/>
        </w:rPr>
        <w:t xml:space="preserve"> </w:t>
      </w:r>
      <w:r w:rsidRPr="00F67894">
        <w:rPr>
          <w:rFonts w:cs="Times New Roman"/>
          <w:b/>
        </w:rPr>
        <w:br/>
        <w:t xml:space="preserve">                                                                                                               z dnia 20.09.2022 r.</w:t>
      </w:r>
    </w:p>
    <w:p w14:paraId="6F9978CF" w14:textId="77777777" w:rsidR="00F67894" w:rsidRPr="00F67894" w:rsidRDefault="00F67894" w:rsidP="00F67894">
      <w:pPr>
        <w:shd w:val="clear" w:color="auto" w:fill="FFFFFF"/>
        <w:spacing w:after="0" w:line="240" w:lineRule="auto"/>
        <w:ind w:left="29"/>
        <w:jc w:val="center"/>
        <w:rPr>
          <w:b/>
          <w:position w:val="4"/>
          <w:sz w:val="24"/>
          <w:szCs w:val="24"/>
        </w:rPr>
      </w:pPr>
    </w:p>
    <w:p w14:paraId="6DBC898B" w14:textId="77777777" w:rsidR="00F67894" w:rsidRPr="00F67894" w:rsidRDefault="00F67894" w:rsidP="00F67894">
      <w:pPr>
        <w:shd w:val="clear" w:color="auto" w:fill="FFFFFF"/>
        <w:spacing w:after="0" w:line="240" w:lineRule="auto"/>
        <w:ind w:left="29"/>
        <w:jc w:val="center"/>
        <w:rPr>
          <w:b/>
          <w:position w:val="4"/>
          <w:sz w:val="24"/>
          <w:szCs w:val="24"/>
        </w:rPr>
      </w:pPr>
    </w:p>
    <w:p w14:paraId="74F58C82" w14:textId="77777777" w:rsidR="00F67894" w:rsidRPr="00F67894" w:rsidRDefault="00F67894" w:rsidP="00F67894">
      <w:pPr>
        <w:shd w:val="clear" w:color="auto" w:fill="FFFFFF"/>
        <w:spacing w:after="0" w:line="240" w:lineRule="auto"/>
        <w:rPr>
          <w:b/>
          <w:position w:val="4"/>
          <w:sz w:val="100"/>
        </w:rPr>
      </w:pPr>
    </w:p>
    <w:p w14:paraId="0B1C508A" w14:textId="77777777" w:rsidR="00F67894" w:rsidRPr="00F67894" w:rsidRDefault="00F67894" w:rsidP="00F67894">
      <w:pPr>
        <w:shd w:val="clear" w:color="auto" w:fill="FFFFFF"/>
        <w:spacing w:after="0" w:line="240" w:lineRule="auto"/>
        <w:ind w:left="29"/>
        <w:jc w:val="center"/>
      </w:pPr>
      <w:r w:rsidRPr="00F67894">
        <w:rPr>
          <w:b/>
          <w:position w:val="4"/>
          <w:sz w:val="100"/>
        </w:rPr>
        <w:t>STATUT</w:t>
      </w:r>
    </w:p>
    <w:p w14:paraId="584A749B" w14:textId="77777777" w:rsidR="00F67894" w:rsidRPr="00F67894" w:rsidRDefault="00F67894" w:rsidP="00F67894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  <w:r w:rsidRPr="00F67894">
        <w:rPr>
          <w:rFonts w:cs="Times New Roman"/>
          <w:b/>
          <w:sz w:val="56"/>
          <w:szCs w:val="56"/>
        </w:rPr>
        <w:t>PRZEDSZKOLA PUBLICZNEGO NR 16</w:t>
      </w:r>
    </w:p>
    <w:p w14:paraId="3B683A2C" w14:textId="77777777" w:rsidR="00F67894" w:rsidRPr="00F67894" w:rsidRDefault="00F67894" w:rsidP="00F67894">
      <w:pPr>
        <w:shd w:val="clear" w:color="auto" w:fill="FFFFFF"/>
        <w:spacing w:after="0" w:line="240" w:lineRule="auto"/>
        <w:ind w:left="10"/>
        <w:jc w:val="center"/>
        <w:rPr>
          <w:b/>
          <w:sz w:val="52"/>
        </w:rPr>
      </w:pPr>
      <w:r w:rsidRPr="00F67894">
        <w:rPr>
          <w:b/>
          <w:sz w:val="52"/>
        </w:rPr>
        <w:t xml:space="preserve">w Skarżysku – Kamiennej </w:t>
      </w:r>
    </w:p>
    <w:p w14:paraId="288C77FD" w14:textId="77777777" w:rsidR="00F67894" w:rsidRPr="00F67894" w:rsidRDefault="00F67894" w:rsidP="00F67894">
      <w:pPr>
        <w:shd w:val="clear" w:color="auto" w:fill="FFFFFF"/>
        <w:spacing w:after="0" w:line="240" w:lineRule="auto"/>
        <w:ind w:left="10"/>
        <w:jc w:val="center"/>
        <w:rPr>
          <w:b/>
          <w:sz w:val="52"/>
        </w:rPr>
      </w:pPr>
      <w:r w:rsidRPr="00F67894">
        <w:rPr>
          <w:b/>
          <w:sz w:val="52"/>
        </w:rPr>
        <w:t xml:space="preserve">wchodzącego w skład </w:t>
      </w:r>
    </w:p>
    <w:p w14:paraId="2FE3DBC2" w14:textId="77777777" w:rsidR="00F67894" w:rsidRPr="00F67894" w:rsidRDefault="00F67894" w:rsidP="00F67894">
      <w:pPr>
        <w:shd w:val="clear" w:color="auto" w:fill="FFFFFF"/>
        <w:spacing w:after="0" w:line="240" w:lineRule="auto"/>
        <w:ind w:left="10"/>
        <w:jc w:val="center"/>
        <w:rPr>
          <w:b/>
          <w:sz w:val="52"/>
        </w:rPr>
      </w:pPr>
      <w:r w:rsidRPr="00F67894">
        <w:rPr>
          <w:b/>
          <w:sz w:val="52"/>
        </w:rPr>
        <w:t>Zespołu Szkół Publicznych Nr 1</w:t>
      </w:r>
    </w:p>
    <w:p w14:paraId="537279D1" w14:textId="77777777" w:rsidR="00F67894" w:rsidRPr="00F67894" w:rsidRDefault="00F67894" w:rsidP="00F67894"/>
    <w:p w14:paraId="69B826AF" w14:textId="77777777" w:rsidR="00F67894" w:rsidRPr="00F67894" w:rsidRDefault="00F67894" w:rsidP="00F67894"/>
    <w:p w14:paraId="58B0E6A8" w14:textId="77777777" w:rsidR="00F67894" w:rsidRPr="00F67894" w:rsidRDefault="00F67894" w:rsidP="00F67894"/>
    <w:p w14:paraId="158DA821" w14:textId="77777777" w:rsidR="00F67894" w:rsidRPr="00F67894" w:rsidRDefault="00F67894" w:rsidP="00F67894"/>
    <w:p w14:paraId="7677BF72" w14:textId="77777777" w:rsidR="00F67894" w:rsidRPr="00F67894" w:rsidRDefault="00F67894" w:rsidP="00F67894"/>
    <w:p w14:paraId="6AF860DD" w14:textId="77777777" w:rsidR="00F67894" w:rsidRPr="00F67894" w:rsidRDefault="00F67894" w:rsidP="00F67894"/>
    <w:p w14:paraId="55A8E037" w14:textId="77777777" w:rsidR="00F67894" w:rsidRPr="00F67894" w:rsidRDefault="00F67894" w:rsidP="00F67894"/>
    <w:p w14:paraId="4AAE8767" w14:textId="77777777" w:rsidR="00F67894" w:rsidRPr="00F67894" w:rsidRDefault="00F67894" w:rsidP="00F67894"/>
    <w:p w14:paraId="248D6A10" w14:textId="77777777" w:rsidR="00F67894" w:rsidRPr="00F67894" w:rsidRDefault="00F67894" w:rsidP="00F67894"/>
    <w:p w14:paraId="602AB403" w14:textId="77777777" w:rsidR="00F67894" w:rsidRPr="00F67894" w:rsidRDefault="00F67894" w:rsidP="00F67894"/>
    <w:p w14:paraId="6148CCE0" w14:textId="77777777" w:rsidR="00F67894" w:rsidRPr="00F67894" w:rsidRDefault="00F67894" w:rsidP="00F67894"/>
    <w:p w14:paraId="40E89BE5" w14:textId="77777777" w:rsidR="00F67894" w:rsidRPr="00F67894" w:rsidRDefault="00F67894" w:rsidP="00F67894"/>
    <w:p w14:paraId="36B176F6" w14:textId="77777777" w:rsidR="00F67894" w:rsidRPr="00F67894" w:rsidRDefault="00F67894" w:rsidP="00F67894"/>
    <w:p w14:paraId="512D7BE1" w14:textId="77777777" w:rsidR="00F67894" w:rsidRPr="00F67894" w:rsidRDefault="00F67894" w:rsidP="00F67894"/>
    <w:p w14:paraId="58F64FA3" w14:textId="77777777" w:rsidR="00F67894" w:rsidRPr="00F67894" w:rsidRDefault="00F67894" w:rsidP="00F67894"/>
    <w:p w14:paraId="7C5A0571" w14:textId="77777777" w:rsidR="00F67894" w:rsidRPr="00F67894" w:rsidRDefault="00F67894" w:rsidP="00F67894">
      <w:pPr>
        <w:tabs>
          <w:tab w:val="left" w:pos="0"/>
        </w:tabs>
        <w:rPr>
          <w:rFonts w:cs="Times New Roman"/>
          <w:b/>
          <w:sz w:val="28"/>
          <w:szCs w:val="28"/>
        </w:rPr>
      </w:pPr>
      <w:r w:rsidRPr="00F67894">
        <w:rPr>
          <w:rFonts w:cs="Times New Roman"/>
          <w:b/>
          <w:sz w:val="28"/>
          <w:szCs w:val="28"/>
        </w:rPr>
        <w:t>SPIS TREŚCI</w:t>
      </w:r>
    </w:p>
    <w:p w14:paraId="248FA91A" w14:textId="77777777" w:rsidR="00F67894" w:rsidRPr="00F67894" w:rsidRDefault="00F67894" w:rsidP="00F67894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F67894">
        <w:rPr>
          <w:rFonts w:cs="Times New Roman"/>
          <w:b/>
          <w:sz w:val="24"/>
          <w:szCs w:val="24"/>
        </w:rPr>
        <w:t>ROZDZIAŁ  I: PRZEPISY OGÓLNE ……………….………..……………….…………………….……………….….…3</w:t>
      </w:r>
    </w:p>
    <w:p w14:paraId="36571766" w14:textId="77777777" w:rsidR="00F67894" w:rsidRPr="00F67894" w:rsidRDefault="00F67894" w:rsidP="00F67894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</w:rPr>
      </w:pPr>
    </w:p>
    <w:p w14:paraId="46296C6F" w14:textId="77777777" w:rsidR="00F67894" w:rsidRPr="00F67894" w:rsidRDefault="00F67894" w:rsidP="00F67894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F67894">
        <w:rPr>
          <w:rFonts w:cs="Times New Roman"/>
          <w:b/>
          <w:sz w:val="24"/>
          <w:szCs w:val="24"/>
        </w:rPr>
        <w:t>ROZDZIAŁ  II: CELE I ZADANIA PRZEDSZKOLA …………………………………………………..……………….4</w:t>
      </w:r>
    </w:p>
    <w:p w14:paraId="3E31C9FF" w14:textId="77777777" w:rsidR="00F67894" w:rsidRPr="00F67894" w:rsidRDefault="00F67894" w:rsidP="00F67894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</w:rPr>
      </w:pPr>
    </w:p>
    <w:p w14:paraId="171F1627" w14:textId="37830189" w:rsidR="00F67894" w:rsidRPr="00F67894" w:rsidRDefault="00F67894" w:rsidP="00F67894">
      <w:pPr>
        <w:tabs>
          <w:tab w:val="left" w:pos="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67894">
        <w:rPr>
          <w:rFonts w:cs="Times New Roman"/>
          <w:b/>
          <w:bCs/>
          <w:sz w:val="24"/>
          <w:szCs w:val="24"/>
        </w:rPr>
        <w:t xml:space="preserve">ROZDZIAŁ III: </w:t>
      </w:r>
      <w:r w:rsidRPr="00F67894">
        <w:rPr>
          <w:rFonts w:cs="Times New Roman"/>
          <w:b/>
          <w:sz w:val="24"/>
          <w:szCs w:val="24"/>
        </w:rPr>
        <w:t>ORGANY PRZEDSZKOLA I ICH KOMPETENCJE</w:t>
      </w:r>
      <w:r w:rsidRPr="00F67894">
        <w:rPr>
          <w:rFonts w:cs="Times New Roman"/>
          <w:b/>
          <w:bCs/>
          <w:sz w:val="24"/>
          <w:szCs w:val="24"/>
        </w:rPr>
        <w:t>………………………………………………1</w:t>
      </w:r>
      <w:r w:rsidR="00CF7FB9">
        <w:rPr>
          <w:rFonts w:cs="Times New Roman"/>
          <w:b/>
          <w:bCs/>
          <w:sz w:val="24"/>
          <w:szCs w:val="24"/>
        </w:rPr>
        <w:t>0</w:t>
      </w:r>
    </w:p>
    <w:p w14:paraId="1EA199D5" w14:textId="77777777" w:rsidR="00F67894" w:rsidRPr="00F67894" w:rsidRDefault="00F67894" w:rsidP="00F67894">
      <w:pPr>
        <w:tabs>
          <w:tab w:val="left" w:pos="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389734AE" w14:textId="77777777" w:rsidR="00F67894" w:rsidRPr="00F67894" w:rsidRDefault="00F67894" w:rsidP="00F67894">
      <w:pPr>
        <w:pStyle w:val="Nagwek5"/>
        <w:numPr>
          <w:ilvl w:val="4"/>
          <w:numId w:val="71"/>
        </w:numPr>
        <w:tabs>
          <w:tab w:val="left" w:pos="0"/>
        </w:tabs>
        <w:jc w:val="left"/>
        <w:rPr>
          <w:rFonts w:asciiTheme="minorHAnsi" w:hAnsiTheme="minorHAnsi"/>
          <w:b/>
          <w:bCs/>
          <w:color w:val="auto"/>
          <w:sz w:val="24"/>
        </w:rPr>
      </w:pPr>
      <w:r w:rsidRPr="00F67894">
        <w:rPr>
          <w:rFonts w:asciiTheme="minorHAnsi" w:hAnsiTheme="minorHAnsi"/>
          <w:b/>
          <w:color w:val="auto"/>
          <w:sz w:val="24"/>
        </w:rPr>
        <w:t xml:space="preserve">ROZDZIAŁ IV: </w:t>
      </w:r>
      <w:r w:rsidRPr="00F67894">
        <w:rPr>
          <w:rFonts w:asciiTheme="minorHAnsi" w:hAnsiTheme="minorHAnsi"/>
          <w:b/>
          <w:bCs/>
          <w:color w:val="auto"/>
          <w:sz w:val="24"/>
        </w:rPr>
        <w:t>ORGANIZACJA PRACY PRZEDSZKOLA………………………………………………..….…….14</w:t>
      </w:r>
    </w:p>
    <w:p w14:paraId="1BCCC8CF" w14:textId="77777777" w:rsidR="00F67894" w:rsidRPr="00F67894" w:rsidRDefault="00F67894" w:rsidP="00F67894">
      <w:pPr>
        <w:spacing w:after="0" w:line="240" w:lineRule="auto"/>
        <w:rPr>
          <w:b/>
          <w:sz w:val="24"/>
          <w:szCs w:val="24"/>
        </w:rPr>
      </w:pPr>
    </w:p>
    <w:p w14:paraId="1A407F9F" w14:textId="7782757F" w:rsidR="00F67894" w:rsidRPr="00F67894" w:rsidRDefault="00F67894" w:rsidP="00F67894">
      <w:pPr>
        <w:pStyle w:val="Nagwek2"/>
        <w:numPr>
          <w:ilvl w:val="1"/>
          <w:numId w:val="71"/>
        </w:numPr>
        <w:tabs>
          <w:tab w:val="left" w:pos="0"/>
        </w:tabs>
        <w:rPr>
          <w:rFonts w:asciiTheme="minorHAnsi" w:hAnsiTheme="minorHAnsi"/>
          <w:b/>
          <w:bCs/>
          <w:color w:val="auto"/>
          <w:sz w:val="24"/>
        </w:rPr>
      </w:pPr>
      <w:r w:rsidRPr="00F67894">
        <w:rPr>
          <w:rFonts w:asciiTheme="minorHAnsi" w:hAnsiTheme="minorHAnsi"/>
          <w:b/>
          <w:bCs/>
          <w:color w:val="auto"/>
          <w:sz w:val="24"/>
        </w:rPr>
        <w:t>ROZDZIAŁ V: ZASADY ODPŁATNOSCI ZA PRZEDSZKOLE….…………………………………………………1</w:t>
      </w:r>
      <w:r w:rsidR="00CF7FB9">
        <w:rPr>
          <w:rFonts w:asciiTheme="minorHAnsi" w:hAnsiTheme="minorHAnsi"/>
          <w:b/>
          <w:bCs/>
          <w:color w:val="auto"/>
          <w:sz w:val="24"/>
        </w:rPr>
        <w:t>6</w:t>
      </w:r>
    </w:p>
    <w:p w14:paraId="376CC91C" w14:textId="77777777" w:rsidR="00F67894" w:rsidRPr="00F67894" w:rsidRDefault="00F67894" w:rsidP="00F67894">
      <w:pPr>
        <w:pStyle w:val="Nagwek2"/>
        <w:numPr>
          <w:ilvl w:val="0"/>
          <w:numId w:val="0"/>
        </w:numPr>
        <w:tabs>
          <w:tab w:val="left" w:pos="0"/>
        </w:tabs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14:paraId="636C028C" w14:textId="72588F4B" w:rsidR="00F67894" w:rsidRPr="00F67894" w:rsidRDefault="00F67894" w:rsidP="00F67894">
      <w:pPr>
        <w:pStyle w:val="Nagwek2"/>
        <w:numPr>
          <w:ilvl w:val="0"/>
          <w:numId w:val="0"/>
        </w:numPr>
        <w:tabs>
          <w:tab w:val="left" w:pos="0"/>
        </w:tabs>
        <w:rPr>
          <w:rFonts w:asciiTheme="minorHAnsi" w:hAnsiTheme="minorHAnsi"/>
          <w:b/>
          <w:bCs/>
          <w:color w:val="auto"/>
          <w:sz w:val="24"/>
        </w:rPr>
      </w:pPr>
      <w:r w:rsidRPr="00F67894">
        <w:rPr>
          <w:rFonts w:asciiTheme="minorHAnsi" w:hAnsiTheme="minorHAnsi"/>
          <w:b/>
          <w:bCs/>
          <w:color w:val="auto"/>
          <w:sz w:val="24"/>
        </w:rPr>
        <w:t>ROZDZIAŁ VI: NAUCZYCIELE I  INNI PRACOWNICY PRZEDSZKOLA.…………………….………….….17</w:t>
      </w:r>
    </w:p>
    <w:p w14:paraId="41AAAAB9" w14:textId="77777777" w:rsidR="00F67894" w:rsidRPr="00F67894" w:rsidRDefault="00F67894" w:rsidP="00F67894">
      <w:pPr>
        <w:spacing w:after="0" w:line="240" w:lineRule="auto"/>
        <w:rPr>
          <w:b/>
          <w:sz w:val="24"/>
          <w:szCs w:val="24"/>
        </w:rPr>
      </w:pPr>
    </w:p>
    <w:p w14:paraId="4B644A55" w14:textId="7BA52541" w:rsidR="00F67894" w:rsidRPr="00F67894" w:rsidRDefault="00F67894" w:rsidP="00F67894">
      <w:pPr>
        <w:pStyle w:val="Nagwek2"/>
        <w:numPr>
          <w:ilvl w:val="1"/>
          <w:numId w:val="71"/>
        </w:numPr>
        <w:tabs>
          <w:tab w:val="left" w:pos="0"/>
        </w:tabs>
        <w:rPr>
          <w:rFonts w:asciiTheme="minorHAnsi" w:hAnsiTheme="minorHAnsi"/>
          <w:b/>
          <w:bCs/>
          <w:color w:val="auto"/>
          <w:sz w:val="24"/>
        </w:rPr>
      </w:pPr>
      <w:r w:rsidRPr="00F67894">
        <w:rPr>
          <w:rFonts w:asciiTheme="minorHAnsi" w:hAnsiTheme="minorHAnsi"/>
          <w:b/>
          <w:bCs/>
          <w:color w:val="auto"/>
          <w:sz w:val="24"/>
        </w:rPr>
        <w:t>ROZDZIAŁ VII: PRAWA I OBOWIĄZKI RODZICÓW</w:t>
      </w:r>
      <w:r w:rsidR="00CF7FB9">
        <w:rPr>
          <w:rFonts w:asciiTheme="minorHAnsi" w:hAnsiTheme="minorHAnsi"/>
          <w:b/>
          <w:bCs/>
          <w:color w:val="auto"/>
          <w:sz w:val="24"/>
        </w:rPr>
        <w:t>.</w:t>
      </w:r>
      <w:r w:rsidRPr="00F67894">
        <w:rPr>
          <w:rFonts w:asciiTheme="minorHAnsi" w:hAnsiTheme="minorHAnsi"/>
          <w:b/>
          <w:color w:val="auto"/>
          <w:sz w:val="24"/>
        </w:rPr>
        <w:t>……………………………….……...</w:t>
      </w:r>
      <w:r w:rsidRPr="00F67894">
        <w:rPr>
          <w:rFonts w:asciiTheme="minorHAnsi" w:hAnsiTheme="minorHAnsi"/>
          <w:b/>
          <w:bCs/>
          <w:color w:val="auto"/>
          <w:sz w:val="24"/>
        </w:rPr>
        <w:t>………………..…2</w:t>
      </w:r>
      <w:r w:rsidR="00CF7FB9">
        <w:rPr>
          <w:rFonts w:asciiTheme="minorHAnsi" w:hAnsiTheme="minorHAnsi"/>
          <w:b/>
          <w:bCs/>
          <w:color w:val="auto"/>
          <w:sz w:val="24"/>
        </w:rPr>
        <w:t>0</w:t>
      </w:r>
    </w:p>
    <w:p w14:paraId="61847186" w14:textId="77777777" w:rsidR="00F67894" w:rsidRPr="00F67894" w:rsidRDefault="00F67894" w:rsidP="00F67894">
      <w:pPr>
        <w:pStyle w:val="Nagwek2"/>
        <w:numPr>
          <w:ilvl w:val="1"/>
          <w:numId w:val="71"/>
        </w:numPr>
        <w:tabs>
          <w:tab w:val="left" w:pos="0"/>
        </w:tabs>
        <w:rPr>
          <w:rFonts w:asciiTheme="minorHAnsi" w:hAnsiTheme="minorHAnsi"/>
          <w:b/>
          <w:bCs/>
          <w:color w:val="auto"/>
          <w:sz w:val="24"/>
        </w:rPr>
      </w:pPr>
    </w:p>
    <w:p w14:paraId="310408EF" w14:textId="08234A87" w:rsidR="00F67894" w:rsidRPr="00F67894" w:rsidRDefault="00F67894" w:rsidP="00F67894">
      <w:pPr>
        <w:pStyle w:val="Nagwek2"/>
        <w:numPr>
          <w:ilvl w:val="1"/>
          <w:numId w:val="71"/>
        </w:numPr>
        <w:tabs>
          <w:tab w:val="left" w:pos="0"/>
        </w:tabs>
        <w:rPr>
          <w:rFonts w:asciiTheme="minorHAnsi" w:hAnsiTheme="minorHAnsi"/>
          <w:b/>
          <w:bCs/>
          <w:color w:val="auto"/>
          <w:sz w:val="24"/>
        </w:rPr>
      </w:pPr>
      <w:r w:rsidRPr="00F67894">
        <w:rPr>
          <w:rFonts w:asciiTheme="minorHAnsi" w:hAnsiTheme="minorHAnsi"/>
          <w:b/>
          <w:bCs/>
          <w:color w:val="auto"/>
          <w:sz w:val="24"/>
        </w:rPr>
        <w:t>ROZDZIAŁ VIII: PRAWA I OBOWIĄZKI DZIECI</w:t>
      </w:r>
      <w:r w:rsidRPr="00F67894">
        <w:rPr>
          <w:rFonts w:asciiTheme="minorHAnsi" w:hAnsiTheme="minorHAnsi"/>
          <w:b/>
          <w:color w:val="auto"/>
          <w:sz w:val="24"/>
        </w:rPr>
        <w:t>……..………………………….……...</w:t>
      </w:r>
      <w:r w:rsidRPr="00F67894">
        <w:rPr>
          <w:rFonts w:asciiTheme="minorHAnsi" w:hAnsiTheme="minorHAnsi"/>
          <w:b/>
          <w:bCs/>
          <w:color w:val="auto"/>
          <w:sz w:val="24"/>
        </w:rPr>
        <w:t>………………………..2</w:t>
      </w:r>
      <w:r w:rsidR="00CF7FB9">
        <w:rPr>
          <w:rFonts w:asciiTheme="minorHAnsi" w:hAnsiTheme="minorHAnsi"/>
          <w:b/>
          <w:bCs/>
          <w:color w:val="auto"/>
          <w:sz w:val="24"/>
        </w:rPr>
        <w:t>1</w:t>
      </w:r>
    </w:p>
    <w:p w14:paraId="02D777D8" w14:textId="77777777" w:rsidR="00F67894" w:rsidRPr="00F67894" w:rsidRDefault="00F67894" w:rsidP="00F67894">
      <w:pPr>
        <w:spacing w:after="0" w:line="240" w:lineRule="auto"/>
        <w:rPr>
          <w:b/>
          <w:sz w:val="24"/>
          <w:szCs w:val="24"/>
        </w:rPr>
      </w:pPr>
    </w:p>
    <w:p w14:paraId="1F1D43BB" w14:textId="3E3D9C6D" w:rsidR="00F67894" w:rsidRPr="00F67894" w:rsidRDefault="00F67894" w:rsidP="00F67894">
      <w:pPr>
        <w:pStyle w:val="Nagwek2"/>
        <w:numPr>
          <w:ilvl w:val="1"/>
          <w:numId w:val="71"/>
        </w:numPr>
        <w:tabs>
          <w:tab w:val="left" w:pos="0"/>
        </w:tabs>
        <w:rPr>
          <w:rFonts w:asciiTheme="minorHAnsi" w:hAnsiTheme="minorHAnsi"/>
          <w:b/>
          <w:color w:val="auto"/>
          <w:sz w:val="24"/>
        </w:rPr>
      </w:pPr>
      <w:r w:rsidRPr="00F67894">
        <w:rPr>
          <w:rFonts w:asciiTheme="minorHAnsi" w:hAnsiTheme="minorHAnsi"/>
          <w:b/>
          <w:color w:val="auto"/>
          <w:sz w:val="24"/>
        </w:rPr>
        <w:t>ROZDZIAŁ IX: POSTANOWIENIA  KOŃCOWE…………………..………………….…..……………………….2</w:t>
      </w:r>
      <w:r w:rsidR="00CF7FB9">
        <w:rPr>
          <w:rFonts w:asciiTheme="minorHAnsi" w:hAnsiTheme="minorHAnsi"/>
          <w:b/>
          <w:color w:val="auto"/>
          <w:sz w:val="24"/>
        </w:rPr>
        <w:t>3</w:t>
      </w:r>
    </w:p>
    <w:p w14:paraId="40BC217F" w14:textId="77777777" w:rsidR="00F67894" w:rsidRPr="00F67894" w:rsidRDefault="00F67894" w:rsidP="00F67894">
      <w:pPr>
        <w:rPr>
          <w:rFonts w:cs="Times New Roman"/>
          <w:b/>
          <w:sz w:val="24"/>
          <w:szCs w:val="24"/>
        </w:rPr>
      </w:pPr>
    </w:p>
    <w:p w14:paraId="0C5DD756" w14:textId="77777777" w:rsidR="00F67894" w:rsidRPr="00F67894" w:rsidRDefault="00F67894" w:rsidP="00F67894"/>
    <w:p w14:paraId="071ABBB0" w14:textId="77777777" w:rsidR="00F67894" w:rsidRPr="00F67894" w:rsidRDefault="00F67894" w:rsidP="00F67894"/>
    <w:p w14:paraId="279F0051" w14:textId="77777777" w:rsidR="00F67894" w:rsidRPr="00F67894" w:rsidRDefault="00F67894" w:rsidP="00F67894"/>
    <w:p w14:paraId="19DBF1CE" w14:textId="77777777" w:rsidR="00F67894" w:rsidRPr="00F67894" w:rsidRDefault="00F67894" w:rsidP="00F67894"/>
    <w:p w14:paraId="25D81F2A" w14:textId="77777777" w:rsidR="00F67894" w:rsidRPr="00F67894" w:rsidRDefault="00F67894" w:rsidP="00F67894"/>
    <w:p w14:paraId="6F3051FE" w14:textId="77777777" w:rsidR="00F67894" w:rsidRPr="00F67894" w:rsidRDefault="00F67894" w:rsidP="00F67894"/>
    <w:p w14:paraId="2BC65EE8" w14:textId="77777777" w:rsidR="00F67894" w:rsidRPr="00F67894" w:rsidRDefault="00F67894" w:rsidP="00F67894"/>
    <w:p w14:paraId="7433B7D4" w14:textId="77777777" w:rsidR="00F67894" w:rsidRPr="00F67894" w:rsidRDefault="00F67894" w:rsidP="00F67894"/>
    <w:p w14:paraId="7F204024" w14:textId="77777777" w:rsidR="00F67894" w:rsidRPr="00F67894" w:rsidRDefault="00F67894" w:rsidP="00F67894"/>
    <w:p w14:paraId="1349964C" w14:textId="77777777" w:rsidR="00F67894" w:rsidRPr="00F67894" w:rsidRDefault="00F67894" w:rsidP="00F67894"/>
    <w:p w14:paraId="0917A6C6" w14:textId="77777777" w:rsidR="00F67894" w:rsidRPr="00F67894" w:rsidRDefault="00F67894" w:rsidP="00F67894"/>
    <w:p w14:paraId="6B65A024" w14:textId="77777777" w:rsidR="00F67894" w:rsidRPr="00F67894" w:rsidRDefault="00F67894" w:rsidP="00F67894"/>
    <w:p w14:paraId="34BD7758" w14:textId="77777777" w:rsidR="00F67894" w:rsidRPr="00F67894" w:rsidRDefault="00F67894" w:rsidP="00F67894"/>
    <w:p w14:paraId="639844F5" w14:textId="77777777" w:rsidR="00F67894" w:rsidRPr="00F67894" w:rsidRDefault="00F67894" w:rsidP="00F67894"/>
    <w:p w14:paraId="639A4A9C" w14:textId="77777777" w:rsidR="00F67894" w:rsidRPr="00F67894" w:rsidRDefault="00F67894" w:rsidP="00F67894"/>
    <w:p w14:paraId="312D3A2F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Hlk116331573"/>
      <w:r w:rsidRPr="00F67894">
        <w:rPr>
          <w:rFonts w:cstheme="minorHAnsi"/>
          <w:b/>
          <w:sz w:val="24"/>
          <w:szCs w:val="24"/>
        </w:rPr>
        <w:lastRenderedPageBreak/>
        <w:t>Rozdział 1</w:t>
      </w:r>
    </w:p>
    <w:p w14:paraId="2F1DEC0D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Przepisy ogólne</w:t>
      </w:r>
    </w:p>
    <w:p w14:paraId="29F5736F" w14:textId="77777777" w:rsidR="00F67894" w:rsidRPr="00F67894" w:rsidRDefault="00F67894" w:rsidP="00F67894">
      <w:pPr>
        <w:tabs>
          <w:tab w:val="left" w:pos="5767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ab/>
      </w:r>
    </w:p>
    <w:p w14:paraId="485A3274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1.</w:t>
      </w:r>
    </w:p>
    <w:p w14:paraId="474E70C5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7490D3C" w14:textId="77777777" w:rsidR="00F67894" w:rsidRPr="00F67894" w:rsidRDefault="00F67894" w:rsidP="00F6789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Ilekroć w dalszej treści Statutu jest mowa bez bliższego określenia o:</w:t>
      </w:r>
    </w:p>
    <w:p w14:paraId="388D7E34" w14:textId="77777777" w:rsidR="00F67894" w:rsidRPr="00F67894" w:rsidRDefault="00F67894" w:rsidP="00F678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rodzicach - należy przez to rozumieć także prawnych opiekunów dziecka oraz osoby (podmioty) sprawujące pieczę zastępczą nad dzieckiem;</w:t>
      </w:r>
    </w:p>
    <w:p w14:paraId="272F6EB4" w14:textId="77777777" w:rsidR="00F67894" w:rsidRPr="00F67894" w:rsidRDefault="00F67894" w:rsidP="00F678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nauczycielu - należy przez to rozumieć nauczyciela Zespołu Szkół Publicznych nr 1 Przedszkola Publicznego nr 16 w </w:t>
      </w:r>
      <w:proofErr w:type="spellStart"/>
      <w:r w:rsidRPr="00F67894">
        <w:rPr>
          <w:rFonts w:cstheme="minorHAnsi"/>
          <w:sz w:val="24"/>
          <w:szCs w:val="24"/>
        </w:rPr>
        <w:t>Skarżysku-Kamiennej</w:t>
      </w:r>
      <w:proofErr w:type="spellEnd"/>
      <w:r w:rsidRPr="00F67894">
        <w:rPr>
          <w:rFonts w:cstheme="minorHAnsi"/>
          <w:sz w:val="24"/>
          <w:szCs w:val="24"/>
        </w:rPr>
        <w:t>;</w:t>
      </w:r>
    </w:p>
    <w:p w14:paraId="61B6B2C0" w14:textId="77777777" w:rsidR="00F67894" w:rsidRPr="00F67894" w:rsidRDefault="00F67894" w:rsidP="00F678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Dyrektorze - należy przez to rozmieć dyrektora Zespołu Szkół Publicznych nr 1;</w:t>
      </w:r>
    </w:p>
    <w:p w14:paraId="38F454E7" w14:textId="77777777" w:rsidR="00F67894" w:rsidRPr="00F67894" w:rsidRDefault="00F67894" w:rsidP="00F678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Przedszkolu - należy przez to rozumieć Przedszkole Publiczne nr 16 w  </w:t>
      </w:r>
      <w:proofErr w:type="spellStart"/>
      <w:r w:rsidRPr="00F67894">
        <w:rPr>
          <w:rFonts w:cstheme="minorHAnsi"/>
          <w:sz w:val="24"/>
          <w:szCs w:val="24"/>
        </w:rPr>
        <w:t>Skarżysku-Kamiennej</w:t>
      </w:r>
      <w:proofErr w:type="spellEnd"/>
      <w:r w:rsidRPr="00F67894">
        <w:rPr>
          <w:rFonts w:cstheme="minorHAnsi"/>
          <w:sz w:val="24"/>
          <w:szCs w:val="24"/>
        </w:rPr>
        <w:t>;</w:t>
      </w:r>
    </w:p>
    <w:p w14:paraId="106A0401" w14:textId="77777777" w:rsidR="00F67894" w:rsidRPr="00F67894" w:rsidRDefault="00F67894" w:rsidP="00F678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ustawie prawo oświatowe - należy przez to rozumieć Ustawę z 14 grudnia 2016 r. - Prawo oświatowe;</w:t>
      </w:r>
    </w:p>
    <w:p w14:paraId="4E2844EC" w14:textId="77777777" w:rsidR="00F67894" w:rsidRPr="00F67894" w:rsidRDefault="00F67894" w:rsidP="00F678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ustawie o systemie oświaty - należy przez to rozumieć Ustawę z 7 września 1991 r. </w:t>
      </w:r>
      <w:r w:rsidRPr="00F67894">
        <w:rPr>
          <w:rFonts w:cstheme="minorHAnsi"/>
          <w:sz w:val="24"/>
          <w:szCs w:val="24"/>
        </w:rPr>
        <w:br/>
        <w:t>o systemie oświaty;</w:t>
      </w:r>
    </w:p>
    <w:p w14:paraId="79E8F22A" w14:textId="77777777" w:rsidR="00F67894" w:rsidRPr="00F67894" w:rsidRDefault="00F67894" w:rsidP="00F6789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podstawie programowej wychowania przedszkolnego – należy przez to rozumieć obowiązkowy zestaw celów kształcenia i treści nauczania, w tym umiejętności, opisane w formie ogólnych i szczegółowych wymagań dotyczących wiedzy i umiejętności, które powinien posiadać wychowanek po zakończeniu określonego etapu edukacyjnego uwzględnione w programach wychowania przedszkolnego, a także warunki i sposób realizacji podstawy programowej; </w:t>
      </w:r>
    </w:p>
    <w:p w14:paraId="789F2CB1" w14:textId="77777777" w:rsidR="00F67894" w:rsidRPr="00F67894" w:rsidRDefault="00F67894" w:rsidP="00F6789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programie wychowania przedszkolnego – należy przez to rozumieć opis sposobu realizacji celów wychowania oraz treści nauczania ustalonych w podstawie programowej wychowania przedszkolnego; </w:t>
      </w:r>
    </w:p>
    <w:p w14:paraId="0D8270D3" w14:textId="77777777" w:rsidR="00F67894" w:rsidRPr="00F67894" w:rsidRDefault="00F67894" w:rsidP="00F6789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karcie nauczyciela – należy przez to rozumieć Ustawę z dnia 26 stycznia 1982 r. Karta nauczyciela.</w:t>
      </w:r>
    </w:p>
    <w:p w14:paraId="602EFF21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5FE82D6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2.</w:t>
      </w:r>
    </w:p>
    <w:p w14:paraId="0FEE0A29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088622" w14:textId="77777777" w:rsidR="00F67894" w:rsidRPr="00F67894" w:rsidRDefault="00F67894" w:rsidP="00F6789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Przedszkole Publiczne nr 16 jest publicznym przedszkolem wielooddziałowym.</w:t>
      </w:r>
    </w:p>
    <w:p w14:paraId="740EABE0" w14:textId="77777777" w:rsidR="00F67894" w:rsidRPr="00F67894" w:rsidRDefault="00F67894" w:rsidP="00F6789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Siedzibą przedszkola jest budynek Zespołu Szkół Publicznych nr 1 w </w:t>
      </w:r>
      <w:proofErr w:type="spellStart"/>
      <w:r w:rsidRPr="00F67894">
        <w:rPr>
          <w:rFonts w:cstheme="minorHAnsi"/>
          <w:sz w:val="24"/>
          <w:szCs w:val="24"/>
        </w:rPr>
        <w:t>Skarżysku-Kamiennej</w:t>
      </w:r>
      <w:proofErr w:type="spellEnd"/>
      <w:r w:rsidRPr="00F67894">
        <w:rPr>
          <w:rFonts w:cstheme="minorHAnsi"/>
          <w:sz w:val="24"/>
          <w:szCs w:val="24"/>
        </w:rPr>
        <w:t xml:space="preserve"> przy ulicy Spółdzielczej 18.</w:t>
      </w:r>
    </w:p>
    <w:p w14:paraId="71E4B54C" w14:textId="77777777" w:rsidR="00F67894" w:rsidRPr="00F67894" w:rsidRDefault="00F67894" w:rsidP="00F6789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Przedszkole Publiczne nr 16 wchodzi w skład  Zespołu Szkół Publicznych nr 1 w </w:t>
      </w:r>
      <w:proofErr w:type="spellStart"/>
      <w:r w:rsidRPr="00F67894">
        <w:rPr>
          <w:rFonts w:cstheme="minorHAnsi"/>
          <w:sz w:val="24"/>
          <w:szCs w:val="24"/>
        </w:rPr>
        <w:t>Skarżysku-Kamiennej</w:t>
      </w:r>
      <w:proofErr w:type="spellEnd"/>
      <w:r w:rsidRPr="00F67894">
        <w:rPr>
          <w:rFonts w:cstheme="minorHAnsi"/>
          <w:sz w:val="24"/>
          <w:szCs w:val="24"/>
        </w:rPr>
        <w:t xml:space="preserve"> przy ulicy Sezamkowej 23.</w:t>
      </w:r>
    </w:p>
    <w:p w14:paraId="6E0C0770" w14:textId="77777777" w:rsidR="00F67894" w:rsidRPr="00F67894" w:rsidRDefault="00F67894" w:rsidP="00F6789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Organem prowadzącym Przedszkole jest  Gmina Skarżysko-Kamienna. Siedzibą organu prowadzącego jest Urząd Miasta Skarżysko-Kamienna przy ul. Sikorskiego 18.</w:t>
      </w:r>
    </w:p>
    <w:p w14:paraId="5E864401" w14:textId="77777777" w:rsidR="00F67894" w:rsidRPr="00F67894" w:rsidRDefault="00F67894" w:rsidP="00F6789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Organem sprawującym nadzór pedagogiczny jest  Świętokrzyski Kurator Oświaty.</w:t>
      </w:r>
    </w:p>
    <w:p w14:paraId="5FEBBEFE" w14:textId="77777777" w:rsidR="00F67894" w:rsidRPr="00F67894" w:rsidRDefault="00F67894" w:rsidP="00F6789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115636426"/>
      <w:r w:rsidRPr="00F67894">
        <w:rPr>
          <w:rFonts w:cstheme="minorHAnsi"/>
          <w:sz w:val="24"/>
          <w:szCs w:val="24"/>
        </w:rPr>
        <w:t>Przedszkole używa pieczęci o następującej treści:</w:t>
      </w:r>
    </w:p>
    <w:p w14:paraId="720AEDF0" w14:textId="77777777" w:rsidR="00F67894" w:rsidRPr="00F67894" w:rsidRDefault="00F67894" w:rsidP="00F67894">
      <w:pPr>
        <w:spacing w:after="0" w:line="240" w:lineRule="auto"/>
        <w:ind w:left="852" w:hanging="426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      Zespół Szkół Publicznych nr 1</w:t>
      </w:r>
    </w:p>
    <w:p w14:paraId="2856FDF6" w14:textId="77777777" w:rsidR="00F67894" w:rsidRPr="00F67894" w:rsidRDefault="00F67894" w:rsidP="00F67894">
      <w:pPr>
        <w:spacing w:after="0" w:line="240" w:lineRule="auto"/>
        <w:ind w:left="852" w:hanging="426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      Przedszkole Publiczne nr 16</w:t>
      </w:r>
    </w:p>
    <w:p w14:paraId="2C597DE4" w14:textId="77777777" w:rsidR="00F67894" w:rsidRPr="00F67894" w:rsidRDefault="00F67894" w:rsidP="00F67894">
      <w:pPr>
        <w:spacing w:after="0" w:line="240" w:lineRule="auto"/>
        <w:ind w:left="852" w:hanging="426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      ul. Spółdzielcza 18</w:t>
      </w:r>
    </w:p>
    <w:p w14:paraId="003F5E29" w14:textId="77777777" w:rsidR="00F67894" w:rsidRPr="00F67894" w:rsidRDefault="00F67894" w:rsidP="00F67894">
      <w:pPr>
        <w:spacing w:after="0" w:line="240" w:lineRule="auto"/>
        <w:ind w:left="852" w:hanging="426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      26-110 Skarżysko-Kamienna</w:t>
      </w:r>
    </w:p>
    <w:p w14:paraId="1A0C0591" w14:textId="77777777" w:rsidR="00F67894" w:rsidRPr="00F67894" w:rsidRDefault="00F67894" w:rsidP="00F67894">
      <w:pPr>
        <w:spacing w:after="0" w:line="240" w:lineRule="auto"/>
        <w:ind w:left="852" w:hanging="426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      tel. 41 2520610, 41 2520611</w:t>
      </w:r>
    </w:p>
    <w:bookmarkEnd w:id="1"/>
    <w:p w14:paraId="5A3E47C5" w14:textId="77777777" w:rsidR="00F67894" w:rsidRPr="00F67894" w:rsidRDefault="00F67894" w:rsidP="00F67894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Na wspólny wniosek rady pedagogicznej i rady rodziców organ prowadzący może nadać  przedszkolu imię. </w:t>
      </w:r>
    </w:p>
    <w:p w14:paraId="22542C56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lastRenderedPageBreak/>
        <w:t>§ 3.</w:t>
      </w:r>
    </w:p>
    <w:p w14:paraId="1235AE25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0667F2F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Przedszkole:</w:t>
      </w:r>
    </w:p>
    <w:p w14:paraId="6729FB53" w14:textId="77777777" w:rsidR="00F67894" w:rsidRPr="00F67894" w:rsidRDefault="00F67894" w:rsidP="00F67894">
      <w:pPr>
        <w:pStyle w:val="Akapitzlist"/>
        <w:numPr>
          <w:ilvl w:val="0"/>
          <w:numId w:val="4"/>
        </w:numPr>
        <w:spacing w:after="0" w:line="240" w:lineRule="auto"/>
        <w:ind w:left="782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realizuje programy wychowania przedszkolnego, które uwzględniają podstawę programową wychowania przedszkolnego;</w:t>
      </w:r>
    </w:p>
    <w:p w14:paraId="509B8368" w14:textId="77777777" w:rsidR="00F67894" w:rsidRPr="00F67894" w:rsidRDefault="00F67894" w:rsidP="00F67894">
      <w:pPr>
        <w:pStyle w:val="Akapitzlist"/>
        <w:numPr>
          <w:ilvl w:val="0"/>
          <w:numId w:val="4"/>
        </w:numPr>
        <w:spacing w:after="0" w:line="240" w:lineRule="auto"/>
        <w:ind w:left="782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zapewnia bezpłatne nauczanie, wychowanie i opiekę w czasie ustalonym przez organ prowadzący, nie krótszym niż 5 godzin dziennie; </w:t>
      </w:r>
    </w:p>
    <w:p w14:paraId="790D07F7" w14:textId="77777777" w:rsidR="00F67894" w:rsidRPr="00F67894" w:rsidRDefault="00F67894" w:rsidP="00F67894">
      <w:pPr>
        <w:pStyle w:val="Akapitzlist"/>
        <w:numPr>
          <w:ilvl w:val="0"/>
          <w:numId w:val="4"/>
        </w:numPr>
        <w:spacing w:after="0" w:line="240" w:lineRule="auto"/>
        <w:ind w:left="782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przeprowadza rekrutację dzieci w oparciu o zasadę powszechnej dostępności;</w:t>
      </w:r>
    </w:p>
    <w:p w14:paraId="03F7911C" w14:textId="77777777" w:rsidR="00F67894" w:rsidRPr="00F67894" w:rsidRDefault="00F67894" w:rsidP="00F67894">
      <w:pPr>
        <w:pStyle w:val="Akapitzlist"/>
        <w:numPr>
          <w:ilvl w:val="0"/>
          <w:numId w:val="4"/>
        </w:numPr>
        <w:spacing w:after="0" w:line="240" w:lineRule="auto"/>
        <w:ind w:left="782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zatrudnia nauczycieli posiadających kwalifikacje określone w odrębnych przepisach. </w:t>
      </w:r>
    </w:p>
    <w:p w14:paraId="4B8694BF" w14:textId="77777777" w:rsidR="00F67894" w:rsidRPr="00F67894" w:rsidRDefault="00F67894" w:rsidP="00F67894">
      <w:pPr>
        <w:spacing w:after="0" w:line="240" w:lineRule="auto"/>
        <w:rPr>
          <w:rFonts w:cstheme="minorHAnsi"/>
          <w:sz w:val="24"/>
          <w:szCs w:val="24"/>
        </w:rPr>
      </w:pPr>
    </w:p>
    <w:p w14:paraId="0505385C" w14:textId="77777777" w:rsidR="00F67894" w:rsidRPr="00F67894" w:rsidRDefault="00F67894" w:rsidP="00F6789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44FD426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Rozdział 2</w:t>
      </w:r>
    </w:p>
    <w:p w14:paraId="758A8E84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Cele i zadania przedszkola</w:t>
      </w:r>
    </w:p>
    <w:p w14:paraId="5F8A608D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AA6F223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4.</w:t>
      </w:r>
    </w:p>
    <w:p w14:paraId="51A41EA7" w14:textId="77777777" w:rsidR="00F67894" w:rsidRPr="00F67894" w:rsidRDefault="00F67894" w:rsidP="00F6789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38C2C3" w14:textId="77777777" w:rsidR="00F67894" w:rsidRPr="00F67894" w:rsidRDefault="00F67894" w:rsidP="00F6789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Przedszkole realizuje cele i zadania określone w przepisach prawa, a w szczególności: </w:t>
      </w:r>
    </w:p>
    <w:p w14:paraId="3C94815D" w14:textId="77777777" w:rsidR="00F67894" w:rsidRPr="00F67894" w:rsidRDefault="00F67894" w:rsidP="00F67894">
      <w:pPr>
        <w:pStyle w:val="Default"/>
        <w:numPr>
          <w:ilvl w:val="0"/>
          <w:numId w:val="52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zapewnia opiekę, wychowanie i nauczanie w atmosferze akceptacji i bezpieczeństwa; </w:t>
      </w:r>
    </w:p>
    <w:p w14:paraId="2833B46A" w14:textId="77777777" w:rsidR="00F67894" w:rsidRPr="00F67894" w:rsidRDefault="00F67894" w:rsidP="00F67894">
      <w:pPr>
        <w:pStyle w:val="Default"/>
        <w:numPr>
          <w:ilvl w:val="0"/>
          <w:numId w:val="52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zapewnia dzieciom pełny rozwój umysłowy, moralno-społeczny, emocjonalny oraz fizyczny zgodnie z ich możliwościami i potrzebami psychofizycznymi w warunkach godności osobistej z wykorzystaniem własnej inicjatywy dziecka; </w:t>
      </w:r>
    </w:p>
    <w:p w14:paraId="629D0200" w14:textId="77777777" w:rsidR="00F67894" w:rsidRPr="00F67894" w:rsidRDefault="00F67894" w:rsidP="00F67894">
      <w:pPr>
        <w:pStyle w:val="Default"/>
        <w:numPr>
          <w:ilvl w:val="0"/>
          <w:numId w:val="52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realizuje bezpłatne nauczanie i wychowanie w zakresie podstawy programowej </w:t>
      </w:r>
      <w:r w:rsidRPr="00F67894">
        <w:rPr>
          <w:rFonts w:asciiTheme="minorHAnsi" w:hAnsiTheme="minorHAnsi" w:cstheme="minorHAnsi"/>
          <w:color w:val="auto"/>
        </w:rPr>
        <w:br/>
        <w:t xml:space="preserve">w oparciu o program wychowania przedszkolnego; </w:t>
      </w:r>
    </w:p>
    <w:p w14:paraId="3C629C62" w14:textId="77777777" w:rsidR="00F67894" w:rsidRPr="00F67894" w:rsidRDefault="00F67894" w:rsidP="00F67894">
      <w:pPr>
        <w:pStyle w:val="Default"/>
        <w:numPr>
          <w:ilvl w:val="0"/>
          <w:numId w:val="52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organizuje zajęcia dodatkowe w miarę posiadanych możliwości z uwzględnieniem </w:t>
      </w:r>
      <w:r w:rsidRPr="00F67894">
        <w:rPr>
          <w:rFonts w:asciiTheme="minorHAnsi" w:hAnsiTheme="minorHAnsi" w:cstheme="minorHAnsi"/>
          <w:color w:val="auto"/>
        </w:rPr>
        <w:br/>
        <w:t xml:space="preserve">w szczególności potrzeb i możliwości rozwojowych dzieci; </w:t>
      </w:r>
    </w:p>
    <w:p w14:paraId="2E162209" w14:textId="77777777" w:rsidR="00F67894" w:rsidRPr="00F67894" w:rsidRDefault="00F67894" w:rsidP="00F67894">
      <w:pPr>
        <w:pStyle w:val="Default"/>
        <w:numPr>
          <w:ilvl w:val="0"/>
          <w:numId w:val="52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kształtuje umiejętność współżycia i współdziałania w zespole niejednorodnym, uczy poczucia odpowiedzialności za drugiego człowieka; </w:t>
      </w:r>
    </w:p>
    <w:p w14:paraId="22248338" w14:textId="77777777" w:rsidR="00F67894" w:rsidRPr="00F67894" w:rsidRDefault="00F67894" w:rsidP="00F67894">
      <w:pPr>
        <w:pStyle w:val="Default"/>
        <w:numPr>
          <w:ilvl w:val="0"/>
          <w:numId w:val="52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umożliwia dzieciom wychowanie w poczuciu przynależności narodowej, etnicznej, językowej i religijnej; </w:t>
      </w:r>
    </w:p>
    <w:p w14:paraId="6DCACDEA" w14:textId="77777777" w:rsidR="00F67894" w:rsidRPr="00F67894" w:rsidRDefault="00F67894" w:rsidP="00F67894">
      <w:pPr>
        <w:pStyle w:val="Default"/>
        <w:numPr>
          <w:ilvl w:val="0"/>
          <w:numId w:val="52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wspomaga indywidualny rozwój dziecka oraz współdziała z rodziną w przygotowaniu do nauki w szkole; </w:t>
      </w:r>
    </w:p>
    <w:p w14:paraId="184A6A4B" w14:textId="77777777" w:rsidR="00F67894" w:rsidRPr="00F67894" w:rsidRDefault="00F67894" w:rsidP="00F67894">
      <w:pPr>
        <w:pStyle w:val="Default"/>
        <w:numPr>
          <w:ilvl w:val="0"/>
          <w:numId w:val="52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udziela dzieciom, rodzicom i nauczycielom pomocy </w:t>
      </w:r>
      <w:proofErr w:type="spellStart"/>
      <w:r w:rsidRPr="00F67894">
        <w:rPr>
          <w:rFonts w:asciiTheme="minorHAnsi" w:hAnsiTheme="minorHAnsi" w:cstheme="minorHAnsi"/>
          <w:color w:val="auto"/>
        </w:rPr>
        <w:t>psychologiczno</w:t>
      </w:r>
      <w:proofErr w:type="spellEnd"/>
      <w:r w:rsidRPr="00F67894">
        <w:rPr>
          <w:rFonts w:asciiTheme="minorHAnsi" w:hAnsiTheme="minorHAnsi" w:cstheme="minorHAnsi"/>
          <w:color w:val="auto"/>
        </w:rPr>
        <w:t xml:space="preserve">–pedagogicznej; </w:t>
      </w:r>
    </w:p>
    <w:p w14:paraId="79DC8274" w14:textId="77777777" w:rsidR="00F67894" w:rsidRPr="00F67894" w:rsidRDefault="00F67894" w:rsidP="00F67894">
      <w:pPr>
        <w:pStyle w:val="Default"/>
        <w:numPr>
          <w:ilvl w:val="0"/>
          <w:numId w:val="52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konsekwentnie przestrzega praw dziecka oraz upowszechnia wiedzę o tych prawach. </w:t>
      </w:r>
    </w:p>
    <w:p w14:paraId="1B8599B9" w14:textId="77777777" w:rsidR="00F67894" w:rsidRPr="00F67894" w:rsidRDefault="00F67894" w:rsidP="00F6789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F67122A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5.</w:t>
      </w:r>
    </w:p>
    <w:p w14:paraId="6030CBCB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B07125F" w14:textId="77777777" w:rsidR="00F67894" w:rsidRPr="00F67894" w:rsidRDefault="00F67894" w:rsidP="00F67894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67894">
        <w:rPr>
          <w:rFonts w:eastAsia="Times New Roman" w:cstheme="minorHAnsi"/>
          <w:bCs/>
          <w:sz w:val="24"/>
          <w:szCs w:val="24"/>
        </w:rPr>
        <w:t xml:space="preserve">Celem wychowania przedszkolnego zgodnie z jego podstawą programową jest </w:t>
      </w:r>
      <w:r w:rsidRPr="00F67894">
        <w:rPr>
          <w:rFonts w:cstheme="minorHAnsi"/>
          <w:sz w:val="24"/>
          <w:szCs w:val="24"/>
        </w:rPr>
        <w:t xml:space="preserve"> </w:t>
      </w:r>
      <w:r w:rsidRPr="00F67894">
        <w:rPr>
          <w:rFonts w:eastAsia="Times New Roman" w:cstheme="minorHAnsi"/>
          <w:bCs/>
          <w:sz w:val="24"/>
          <w:szCs w:val="24"/>
        </w:rPr>
        <w:t>wsparcie całościowego rozwoju dziecka</w:t>
      </w:r>
      <w:r w:rsidRPr="00F67894">
        <w:rPr>
          <w:rFonts w:eastAsia="Times New Roman" w:cstheme="minorHAnsi"/>
          <w:sz w:val="24"/>
          <w:szCs w:val="24"/>
        </w:rPr>
        <w:t xml:space="preserve">. Wsparcie to realizowane jest przez proces opieki, wychowania i nauczania – uczenia się, co umożliwia dziecku odkrywanie własnych możliwości, sensu działania oraz gromadzenie doświadczeń na drodze prowadzącej </w:t>
      </w:r>
      <w:r w:rsidRPr="00F67894">
        <w:rPr>
          <w:rFonts w:eastAsia="Times New Roman" w:cstheme="minorHAnsi"/>
          <w:sz w:val="24"/>
          <w:szCs w:val="24"/>
        </w:rPr>
        <w:br/>
        <w:t xml:space="preserve">do prawdy, dobra i piękna. W efekcie takiego wsparcia dziecko ma osiągnąć dojrzałość </w:t>
      </w:r>
      <w:r w:rsidRPr="00F67894">
        <w:rPr>
          <w:rFonts w:eastAsia="Times New Roman" w:cstheme="minorHAnsi"/>
          <w:sz w:val="24"/>
          <w:szCs w:val="24"/>
        </w:rPr>
        <w:br/>
        <w:t xml:space="preserve">do podjęcia nauki na pierwszym etapie edukacji.  </w:t>
      </w:r>
    </w:p>
    <w:p w14:paraId="6958A85E" w14:textId="77777777" w:rsidR="00F67894" w:rsidRPr="00F67894" w:rsidRDefault="00F67894" w:rsidP="00F67894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Osiągnięciu tego celu  ma służyć realizowanie przez przedszkole następujących </w:t>
      </w:r>
      <w:r w:rsidRPr="00F67894">
        <w:rPr>
          <w:rFonts w:cstheme="minorHAnsi"/>
          <w:bCs/>
          <w:sz w:val="24"/>
          <w:szCs w:val="24"/>
        </w:rPr>
        <w:t>zadań</w:t>
      </w:r>
      <w:r w:rsidRPr="00F67894">
        <w:rPr>
          <w:rFonts w:cstheme="minorHAnsi"/>
          <w:sz w:val="24"/>
          <w:szCs w:val="24"/>
        </w:rPr>
        <w:t>:</w:t>
      </w:r>
    </w:p>
    <w:p w14:paraId="09400088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wspieranie wielokierunkowej aktywności dziecka poprzez organizację warunków sprzyjających nabywaniu doświadczeń w fizycznym, emocjonalnym, społecznym </w:t>
      </w:r>
      <w:r w:rsidRPr="00F67894">
        <w:rPr>
          <w:rFonts w:asciiTheme="minorHAnsi" w:hAnsiTheme="minorHAnsi" w:cstheme="minorHAnsi"/>
          <w:color w:val="auto"/>
        </w:rPr>
        <w:br/>
        <w:t xml:space="preserve">i poznawczym obszarze jego rozwoju; </w:t>
      </w:r>
    </w:p>
    <w:p w14:paraId="776127D6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lastRenderedPageBreak/>
        <w:t xml:space="preserve">tworzenie warunków umożliwiających dzieciom swobodny rozwój, zabawę </w:t>
      </w:r>
      <w:r w:rsidRPr="00F67894">
        <w:rPr>
          <w:rFonts w:asciiTheme="minorHAnsi" w:hAnsiTheme="minorHAnsi" w:cstheme="minorHAnsi"/>
          <w:color w:val="auto"/>
        </w:rPr>
        <w:br/>
        <w:t xml:space="preserve">i odpoczynek w poczuciu bezpieczeństwa; </w:t>
      </w:r>
    </w:p>
    <w:p w14:paraId="6542330D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wspieranie aktywności dziecka podnoszącej poziom integracji sensorycznej </w:t>
      </w:r>
      <w:r w:rsidRPr="00F67894">
        <w:rPr>
          <w:rFonts w:asciiTheme="minorHAnsi" w:hAnsiTheme="minorHAnsi" w:cstheme="minorHAnsi"/>
          <w:color w:val="auto"/>
        </w:rPr>
        <w:br/>
        <w:t xml:space="preserve">i umiejętności korzystania z rozwijających się procesów poznawczych; </w:t>
      </w:r>
    </w:p>
    <w:p w14:paraId="37AD72BC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przyspieszony; </w:t>
      </w:r>
    </w:p>
    <w:p w14:paraId="14175730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wspieranie samodzielnej dziecięcej eksploracji świata, dobór treści adekwatnych </w:t>
      </w:r>
      <w:r w:rsidRPr="00F67894">
        <w:rPr>
          <w:rFonts w:asciiTheme="minorHAnsi" w:hAnsiTheme="minorHAnsi" w:cstheme="minorHAnsi"/>
          <w:color w:val="auto"/>
        </w:rPr>
        <w:br/>
        <w:t xml:space="preserve">do poziomu rozwoju dziecka, jego możliwości percepcyjnych, wyobrażeń </w:t>
      </w:r>
      <w:r w:rsidRPr="00F67894">
        <w:rPr>
          <w:rFonts w:asciiTheme="minorHAnsi" w:hAnsiTheme="minorHAnsi" w:cstheme="minorHAnsi"/>
          <w:color w:val="auto"/>
        </w:rPr>
        <w:br/>
        <w:t xml:space="preserve">i rozumowania, z poszanowaniem indywidualnych potrzeb i zainteresowań; </w:t>
      </w:r>
    </w:p>
    <w:p w14:paraId="5E788B73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wzmacnianie poczucia wartości, indywidualność, oryginalność dziecka oraz potrzeby </w:t>
      </w:r>
    </w:p>
    <w:p w14:paraId="518AB1C3" w14:textId="77777777" w:rsidR="00F67894" w:rsidRPr="00F67894" w:rsidRDefault="00F67894" w:rsidP="00F67894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tworzenia relacji osobowych i uczestnictwa w grupie; </w:t>
      </w:r>
    </w:p>
    <w:p w14:paraId="50D270C3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tworzenie sytuacji sprzyjających rozwojowi nawyków i </w:t>
      </w:r>
      <w:proofErr w:type="spellStart"/>
      <w:r w:rsidRPr="00F67894">
        <w:rPr>
          <w:rFonts w:asciiTheme="minorHAnsi" w:hAnsiTheme="minorHAnsi" w:cstheme="minorHAnsi"/>
          <w:color w:val="auto"/>
        </w:rPr>
        <w:t>zachowań</w:t>
      </w:r>
      <w:proofErr w:type="spellEnd"/>
      <w:r w:rsidRPr="00F67894">
        <w:rPr>
          <w:rFonts w:asciiTheme="minorHAnsi" w:hAnsiTheme="minorHAnsi" w:cstheme="minorHAnsi"/>
          <w:color w:val="auto"/>
        </w:rPr>
        <w:t xml:space="preserve"> prowadzących </w:t>
      </w:r>
      <w:r w:rsidRPr="00F67894">
        <w:rPr>
          <w:rFonts w:asciiTheme="minorHAnsi" w:hAnsiTheme="minorHAnsi" w:cstheme="minorHAnsi"/>
          <w:color w:val="auto"/>
        </w:rPr>
        <w:br/>
        <w:t xml:space="preserve">do samodzielności, dbania o zdrowie, sprawność ruchową i bezpieczeństwo, w tym bezpieczeństwo w ruchu drogowym; </w:t>
      </w:r>
    </w:p>
    <w:p w14:paraId="343CCA66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>przygotowywanie do rozumienia emocji, uczuć własnych i innych ludzi oraz dbanie</w:t>
      </w:r>
      <w:r w:rsidRPr="00F67894">
        <w:rPr>
          <w:rFonts w:asciiTheme="minorHAnsi" w:hAnsiTheme="minorHAnsi" w:cstheme="minorHAnsi"/>
          <w:color w:val="auto"/>
        </w:rPr>
        <w:br/>
        <w:t xml:space="preserve">o zdrowie psychiczne, realizowane m.in. z wykorzystaniem naturalnych sytuacji, pojawiających się w przedszkolu oraz sytuacji zadaniowych, uwzględniających treści adekwatne do intelektualnych możliwości i oczekiwań rozwojowych dzieci; </w:t>
      </w:r>
    </w:p>
    <w:p w14:paraId="1B2D7191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 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396A783B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44933DE2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tworzenie warunków umożliwiających bezpieczną, samodzielną eksplorację elementów techniki w otoczeniu, konstruowania, majsterkowania, planowania </w:t>
      </w:r>
      <w:r w:rsidRPr="00F67894">
        <w:rPr>
          <w:rFonts w:asciiTheme="minorHAnsi" w:hAnsiTheme="minorHAnsi" w:cstheme="minorHAnsi"/>
          <w:color w:val="auto"/>
        </w:rPr>
        <w:br/>
        <w:t xml:space="preserve">i podejmowania intencjonalnego działania, prezentowania wytworów swojej pracy; </w:t>
      </w:r>
    </w:p>
    <w:p w14:paraId="5FB9E7C2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współdziałanie z rodzicami, różnymi środowiskami, organizacjami i instytucjami, uznanymi przez rodziców za źródło istotnych wartości, na rzecz tworzenia warunków umożliwiających rozwój tożsamości dziecka; </w:t>
      </w:r>
    </w:p>
    <w:p w14:paraId="79FCE373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kreowanie, wspólne z wymienionymi podmiotami, sytuacji prowadzących do poznania przez dziecko wartości i norm społecznych, których źródłem jest rodzina, grupa </w:t>
      </w:r>
      <w:r w:rsidRPr="00F67894">
        <w:rPr>
          <w:rFonts w:asciiTheme="minorHAnsi" w:hAnsiTheme="minorHAnsi" w:cstheme="minorHAnsi"/>
          <w:color w:val="auto"/>
        </w:rPr>
        <w:br/>
        <w:t xml:space="preserve">w przedszkolu, inne dorosłe osoby, w tym osoby starsze, oraz rozwijania </w:t>
      </w:r>
      <w:proofErr w:type="spellStart"/>
      <w:r w:rsidRPr="00F67894">
        <w:rPr>
          <w:rFonts w:asciiTheme="minorHAnsi" w:hAnsiTheme="minorHAnsi" w:cstheme="minorHAnsi"/>
          <w:color w:val="auto"/>
        </w:rPr>
        <w:t>zachowań</w:t>
      </w:r>
      <w:proofErr w:type="spellEnd"/>
      <w:r w:rsidRPr="00F67894">
        <w:rPr>
          <w:rFonts w:asciiTheme="minorHAnsi" w:hAnsiTheme="minorHAnsi" w:cstheme="minorHAnsi"/>
          <w:color w:val="auto"/>
        </w:rPr>
        <w:t xml:space="preserve"> wynikających z wartości możliwych do zrozumienia na tym etapie rozwoju; </w:t>
      </w:r>
    </w:p>
    <w:p w14:paraId="75AEBB25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 xml:space="preserve">systematyczne uzupełnianie, za zgodą rodziców, realizowanych treści wychowawczych o nowe zagadnienia, wynikające z pojawienia się w otoczeniu dziecka zmian i zjawisk istotnych dla jego bezpieczeństwa i harmonijnego rozwoju; </w:t>
      </w:r>
    </w:p>
    <w:p w14:paraId="4B4E6AC2" w14:textId="77777777" w:rsidR="00F67894" w:rsidRPr="00F67894" w:rsidRDefault="00F67894" w:rsidP="00F67894">
      <w:pPr>
        <w:pStyle w:val="Default"/>
        <w:numPr>
          <w:ilvl w:val="0"/>
          <w:numId w:val="53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>systematyczne wspieranie rozwoju mechanizmów uczenia się dziecka, prowadzące</w:t>
      </w:r>
      <w:r w:rsidRPr="00F67894">
        <w:rPr>
          <w:rFonts w:asciiTheme="minorHAnsi" w:hAnsiTheme="minorHAnsi" w:cstheme="minorHAnsi"/>
          <w:color w:val="auto"/>
        </w:rPr>
        <w:br/>
        <w:t xml:space="preserve"> do osiągnięcia przez nie poziomu umożliwiającego podjęcie nauki w szkole; </w:t>
      </w:r>
    </w:p>
    <w:p w14:paraId="1A62791C" w14:textId="77777777" w:rsidR="00F67894" w:rsidRPr="00F67894" w:rsidRDefault="00F67894" w:rsidP="00F67894">
      <w:pPr>
        <w:pStyle w:val="Akapitzlist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organizowanie zajęć – zgodnie z potrzebami – umożliwiających dziecku poznawanie kultury i języka mniejszości narodowej lub etnicznej;</w:t>
      </w:r>
    </w:p>
    <w:p w14:paraId="4ECCD879" w14:textId="77777777" w:rsidR="00F67894" w:rsidRPr="00F67894" w:rsidRDefault="00F67894" w:rsidP="00F67894">
      <w:pPr>
        <w:pStyle w:val="Default"/>
        <w:numPr>
          <w:ilvl w:val="0"/>
          <w:numId w:val="53"/>
        </w:numPr>
        <w:jc w:val="both"/>
        <w:rPr>
          <w:rFonts w:asciiTheme="minorHAnsi" w:hAnsiTheme="minorHAnsi" w:cstheme="minorHAnsi"/>
          <w:color w:val="auto"/>
        </w:rPr>
      </w:pPr>
      <w:bookmarkStart w:id="2" w:name="_Hlk114507438"/>
      <w:r w:rsidRPr="00F67894">
        <w:rPr>
          <w:rFonts w:asciiTheme="minorHAnsi" w:hAnsiTheme="minorHAnsi" w:cstheme="minorHAnsi"/>
          <w:color w:val="auto"/>
        </w:rPr>
        <w:t xml:space="preserve">tworzenie sytuacji edukacyjnych sprzyjających budowaniu zainteresowania dziecka językiem obcym nowożytnym, chęci poznawania innych kultur. </w:t>
      </w:r>
      <w:bookmarkEnd w:id="2"/>
    </w:p>
    <w:p w14:paraId="239987BB" w14:textId="2C1E0E36" w:rsidR="00F67894" w:rsidRPr="00664EEA" w:rsidRDefault="00664EEA" w:rsidP="00F67894">
      <w:pPr>
        <w:pStyle w:val="Default"/>
        <w:numPr>
          <w:ilvl w:val="0"/>
          <w:numId w:val="79"/>
        </w:numPr>
        <w:jc w:val="both"/>
        <w:rPr>
          <w:rFonts w:asciiTheme="minorHAnsi" w:hAnsiTheme="minorHAnsi" w:cstheme="minorHAnsi"/>
          <w:i/>
          <w:iCs/>
          <w:color w:val="auto"/>
        </w:rPr>
      </w:pPr>
      <w:r w:rsidRPr="00664EEA">
        <w:rPr>
          <w:rFonts w:asciiTheme="minorHAnsi" w:hAnsiTheme="minorHAnsi" w:cstheme="minorHAnsi"/>
          <w:i/>
          <w:iCs/>
          <w:color w:val="auto"/>
        </w:rPr>
        <w:t>(</w:t>
      </w:r>
      <w:r w:rsidR="00F67894" w:rsidRPr="00664EEA">
        <w:rPr>
          <w:rFonts w:asciiTheme="minorHAnsi" w:hAnsiTheme="minorHAnsi" w:cstheme="minorHAnsi"/>
          <w:i/>
          <w:iCs/>
          <w:color w:val="auto"/>
        </w:rPr>
        <w:t>Uchylony</w:t>
      </w:r>
      <w:r w:rsidRPr="00664EEA">
        <w:rPr>
          <w:rFonts w:asciiTheme="minorHAnsi" w:hAnsiTheme="minorHAnsi" w:cstheme="minorHAnsi"/>
          <w:i/>
          <w:iCs/>
          <w:color w:val="auto"/>
        </w:rPr>
        <w:t>)</w:t>
      </w:r>
      <w:r w:rsidR="00F67894" w:rsidRPr="00664EEA">
        <w:rPr>
          <w:rFonts w:asciiTheme="minorHAnsi" w:hAnsiTheme="minorHAnsi" w:cstheme="minorHAnsi"/>
          <w:i/>
          <w:iCs/>
          <w:color w:val="auto"/>
        </w:rPr>
        <w:br/>
      </w:r>
    </w:p>
    <w:p w14:paraId="53F8C861" w14:textId="3EB8DAA9" w:rsidR="00F67894" w:rsidRPr="00664EEA" w:rsidRDefault="00664EEA" w:rsidP="00F67894">
      <w:pPr>
        <w:pStyle w:val="Akapitzlist"/>
        <w:numPr>
          <w:ilvl w:val="0"/>
          <w:numId w:val="80"/>
        </w:numPr>
        <w:spacing w:after="0" w:line="240" w:lineRule="auto"/>
        <w:contextualSpacing w:val="0"/>
        <w:jc w:val="both"/>
        <w:rPr>
          <w:rFonts w:cstheme="minorHAnsi"/>
          <w:i/>
          <w:iCs/>
          <w:sz w:val="24"/>
          <w:szCs w:val="24"/>
        </w:rPr>
      </w:pPr>
      <w:r w:rsidRPr="00664EEA">
        <w:rPr>
          <w:rFonts w:cstheme="minorHAnsi"/>
          <w:i/>
          <w:iCs/>
          <w:sz w:val="24"/>
          <w:szCs w:val="24"/>
        </w:rPr>
        <w:lastRenderedPageBreak/>
        <w:t>(</w:t>
      </w:r>
      <w:r w:rsidR="00F67894" w:rsidRPr="00664EEA">
        <w:rPr>
          <w:rFonts w:cstheme="minorHAnsi"/>
          <w:i/>
          <w:iCs/>
          <w:sz w:val="24"/>
          <w:szCs w:val="24"/>
        </w:rPr>
        <w:t>Uchylony</w:t>
      </w:r>
      <w:r w:rsidRPr="00664EEA">
        <w:rPr>
          <w:rFonts w:cstheme="minorHAnsi"/>
          <w:i/>
          <w:iCs/>
          <w:sz w:val="24"/>
          <w:szCs w:val="24"/>
        </w:rPr>
        <w:t>)</w:t>
      </w:r>
    </w:p>
    <w:p w14:paraId="0A2C1AF7" w14:textId="77777777" w:rsidR="00F67894" w:rsidRPr="00F67894" w:rsidRDefault="00F67894" w:rsidP="00F67894">
      <w:pPr>
        <w:pStyle w:val="Default"/>
        <w:numPr>
          <w:ilvl w:val="0"/>
          <w:numId w:val="80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>Przedszkole podejmuje niezbędne działania w celu tworzenia optymalnych warunków realizacji działalności dydaktycznej, wychowawczej i opiekuńczej oraz innej działalności statutowej przedszkola, zapewnienia każdemu dziecku warunków niezbędnych do jego rozwoju, podnoszenia jakości pracy przedszkola i jego rozwoju organizacyjnego.</w:t>
      </w:r>
    </w:p>
    <w:p w14:paraId="59133485" w14:textId="77777777" w:rsidR="00F67894" w:rsidRPr="00F67894" w:rsidRDefault="00F67894" w:rsidP="00F67894">
      <w:pPr>
        <w:pStyle w:val="Default"/>
        <w:numPr>
          <w:ilvl w:val="0"/>
          <w:numId w:val="80"/>
        </w:numPr>
        <w:jc w:val="both"/>
        <w:rPr>
          <w:rFonts w:asciiTheme="minorHAnsi" w:hAnsiTheme="minorHAnsi" w:cstheme="minorHAnsi"/>
          <w:color w:val="auto"/>
        </w:rPr>
      </w:pPr>
      <w:r w:rsidRPr="00F67894">
        <w:rPr>
          <w:rFonts w:asciiTheme="minorHAnsi" w:hAnsiTheme="minorHAnsi" w:cstheme="minorHAnsi"/>
          <w:color w:val="auto"/>
        </w:rPr>
        <w:t>Zadania przedszkola mogą być realizowane również z wykorzystaniem metod i technik kształcenia na odległość.</w:t>
      </w:r>
    </w:p>
    <w:p w14:paraId="50D2B466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E5F7DFA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6.</w:t>
      </w:r>
    </w:p>
    <w:p w14:paraId="7070C040" w14:textId="77777777" w:rsidR="00F67894" w:rsidRPr="00F67894" w:rsidRDefault="00F67894" w:rsidP="00F6789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08C4EB0" w14:textId="77777777" w:rsidR="00F67894" w:rsidRPr="00F67894" w:rsidRDefault="00F67894" w:rsidP="00F67894">
      <w:pPr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Przedszkole organizuje  i udziela dzieciom pomocy psychologiczno-pedagogicznej, która polega na rozpoznawaniu i zaspokajaniu indywidualnych potrzeb rozwojowych każdego dziecka oraz rozpoznawaniu czynników środowiskowych wpływających na jego funkcjonowanie w przedszkolu w celu wspierania potencjału rozwojowego dziecka </w:t>
      </w:r>
      <w:r w:rsidRPr="00F67894">
        <w:rPr>
          <w:rFonts w:cstheme="minorHAnsi"/>
          <w:sz w:val="24"/>
          <w:szCs w:val="24"/>
        </w:rPr>
        <w:br/>
        <w:t>i stwarzania warunków do jego aktywnego i pełnego uczestnictwa w życiu przedszkola oraz w środowisku społecznym.</w:t>
      </w:r>
    </w:p>
    <w:p w14:paraId="11B37E19" w14:textId="77777777" w:rsidR="00F67894" w:rsidRPr="00F67894" w:rsidRDefault="00F67894" w:rsidP="00F67894">
      <w:pPr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Pomocy psychologiczno-pedagogicznej w przedszkolu udzielają dzieciom nauczyciele oraz specjaliści wykonujący w przedszkolu zadania z zakresu pomocy psychologiczno-pedagogicznej.</w:t>
      </w:r>
    </w:p>
    <w:p w14:paraId="2DF9357D" w14:textId="77777777" w:rsidR="00F67894" w:rsidRPr="00F67894" w:rsidRDefault="00F67894" w:rsidP="00F67894">
      <w:pPr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Nauczyciele  oraz specjaliści w przedszkolu prowadzą obserwację pedagogiczną mającą </w:t>
      </w:r>
      <w:r w:rsidRPr="00F67894">
        <w:rPr>
          <w:rFonts w:cstheme="minorHAnsi"/>
          <w:sz w:val="24"/>
          <w:szCs w:val="24"/>
        </w:rPr>
        <w:br/>
        <w:t>na celu rozpoznanie u dzieci:</w:t>
      </w:r>
    </w:p>
    <w:p w14:paraId="4C85BCEC" w14:textId="77777777" w:rsidR="00F67894" w:rsidRPr="00F67894" w:rsidRDefault="00F67894" w:rsidP="00F67894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szczególnych uzdolnień;</w:t>
      </w:r>
    </w:p>
    <w:p w14:paraId="41AD92A2" w14:textId="77777777" w:rsidR="00F67894" w:rsidRPr="00F67894" w:rsidRDefault="00F67894" w:rsidP="00F67894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przyczyn trudności rozwojowych;</w:t>
      </w:r>
    </w:p>
    <w:p w14:paraId="3ADF3615" w14:textId="77777777" w:rsidR="00F67894" w:rsidRPr="00F67894" w:rsidRDefault="00F67894" w:rsidP="00F67894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przyczyn zaburzeń zachowania.</w:t>
      </w:r>
    </w:p>
    <w:p w14:paraId="202A8651" w14:textId="77777777" w:rsidR="00F67894" w:rsidRPr="00F67894" w:rsidRDefault="00F67894" w:rsidP="00F67894">
      <w:pPr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Dyrektor przedszkola z uwzględnieniem opinii i orzeczeń  poradni psychologiczno-pedagogicznej oraz diagnozy sporządzonej na terenie przedszkola organizuje pomoc psychologiczno-pedagogiczną, w tym w szczególności:</w:t>
      </w:r>
    </w:p>
    <w:p w14:paraId="1A6F9E3B" w14:textId="77777777" w:rsidR="00F67894" w:rsidRPr="00F67894" w:rsidRDefault="00F67894" w:rsidP="00F67894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ustala dzieciom objętym pomocą psychologiczno-pedagogiczną formy tej pomocy, okres jej udzielania oraz wymiar godzin, w którym poszczególne formy pomocy będą realizowane;</w:t>
      </w:r>
    </w:p>
    <w:p w14:paraId="4715F7E1" w14:textId="77777777" w:rsidR="00F67894" w:rsidRPr="00F67894" w:rsidRDefault="00F67894" w:rsidP="00F67894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informuje na piśmie rodziców dziecka o  formach  i zakresie udzielanej pomocy.</w:t>
      </w:r>
    </w:p>
    <w:p w14:paraId="30D3404A" w14:textId="77777777" w:rsidR="00F67894" w:rsidRPr="00F67894" w:rsidRDefault="00F67894" w:rsidP="00F67894">
      <w:pPr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3" w:name="_Hlk114508431"/>
      <w:r w:rsidRPr="00F67894">
        <w:rPr>
          <w:rFonts w:cstheme="minorHAnsi"/>
          <w:sz w:val="24"/>
          <w:szCs w:val="24"/>
        </w:rPr>
        <w:t xml:space="preserve">Pomoc psychologiczno-pedagogiczna organizowana i udzielana jest we współpracy </w:t>
      </w:r>
      <w:r w:rsidRPr="00F67894">
        <w:rPr>
          <w:rFonts w:cstheme="minorHAnsi"/>
          <w:sz w:val="24"/>
          <w:szCs w:val="24"/>
        </w:rPr>
        <w:br/>
        <w:t>z  rodzicami, poradniami psychologiczno-pedagogicznymi, placówkami doskonalenia zawodowego nauczycieli oraz innymi instytucjami i organizacjami działającymi na rzecz rodziny i dzieci.</w:t>
      </w:r>
    </w:p>
    <w:bookmarkEnd w:id="3"/>
    <w:p w14:paraId="335630A6" w14:textId="77777777" w:rsidR="00F67894" w:rsidRPr="00F67894" w:rsidRDefault="00F67894" w:rsidP="00F67894">
      <w:pPr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Przedszkole organizuje i udziela rodzicom i nauczycielom pomocy psychologiczno-pedagogicznej polegające na wspieraniu ich  w rozwiązywaniu problemów dydaktycznych</w:t>
      </w:r>
      <w:r w:rsidRPr="00F67894">
        <w:rPr>
          <w:rFonts w:cstheme="minorHAnsi"/>
          <w:sz w:val="24"/>
          <w:szCs w:val="24"/>
        </w:rPr>
        <w:br/>
        <w:t xml:space="preserve"> i wychowawczych oraz rozwijaniu ich umiejętności wychowawczych. Pomoc ta udzielana jest </w:t>
      </w:r>
      <w:r w:rsidRPr="00F67894">
        <w:rPr>
          <w:rFonts w:eastAsiaTheme="minorHAnsi" w:cstheme="minorHAnsi"/>
          <w:sz w:val="24"/>
          <w:szCs w:val="24"/>
          <w:lang w:eastAsia="en-US"/>
        </w:rPr>
        <w:t>w formie porad, konsultacji, warsztatów i szkoleń.</w:t>
      </w:r>
    </w:p>
    <w:p w14:paraId="0C951B03" w14:textId="77777777" w:rsidR="00F67894" w:rsidRPr="00F67894" w:rsidRDefault="00F67894" w:rsidP="00F67894">
      <w:pPr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Korzystanie z pomocy psychologiczno-pedagogicznej w przedszkolu jest dobrowolne</w:t>
      </w:r>
      <w:r w:rsidRPr="00F67894">
        <w:rPr>
          <w:rFonts w:cstheme="minorHAnsi"/>
          <w:sz w:val="24"/>
          <w:szCs w:val="24"/>
        </w:rPr>
        <w:br/>
        <w:t xml:space="preserve"> i nieodpłatne.</w:t>
      </w:r>
    </w:p>
    <w:p w14:paraId="4F39F93D" w14:textId="77777777" w:rsidR="00F67894" w:rsidRPr="00F67894" w:rsidRDefault="00F67894" w:rsidP="00F67894">
      <w:pPr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W przedszkolu pomoc psychologiczno-pedagogiczna jest udzielana w trakcie bieżącej pracy z dzieckiem oraz przez zintegrowane działania nauczycieli i specjalistów, a także </w:t>
      </w:r>
      <w:r w:rsidRPr="00F67894">
        <w:rPr>
          <w:rFonts w:cstheme="minorHAnsi"/>
          <w:sz w:val="24"/>
          <w:szCs w:val="24"/>
        </w:rPr>
        <w:br/>
        <w:t>w formie:</w:t>
      </w:r>
    </w:p>
    <w:p w14:paraId="7E1B6702" w14:textId="77777777" w:rsidR="00F67894" w:rsidRPr="00F67894" w:rsidRDefault="00F67894" w:rsidP="00F67894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zajęć rozwijających uzdolnienia;</w:t>
      </w:r>
    </w:p>
    <w:p w14:paraId="7C4BAD5C" w14:textId="77777777" w:rsidR="00F67894" w:rsidRPr="00F67894" w:rsidRDefault="00F67894" w:rsidP="00F67894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zajęć specjalistycznych: korekcyjno-kompensacyjnych, logopedycznych, rozwijających kompetencje emocjonalno-społeczne oraz innych zajęć o charakterze terapeutycznym;</w:t>
      </w:r>
    </w:p>
    <w:p w14:paraId="7E46A984" w14:textId="77777777" w:rsidR="00F67894" w:rsidRPr="00F67894" w:rsidRDefault="00F67894" w:rsidP="00F67894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lastRenderedPageBreak/>
        <w:t>zindywidualizowanej ścieżki realizacji obowiązkowego rocznego przygotowania</w:t>
      </w:r>
      <w:r w:rsidRPr="00F67894">
        <w:rPr>
          <w:rFonts w:eastAsiaTheme="minorHAnsi" w:cstheme="minorHAnsi"/>
          <w:sz w:val="24"/>
          <w:szCs w:val="24"/>
          <w:lang w:eastAsia="en-US"/>
        </w:rPr>
        <w:t xml:space="preserve"> przedszkolnego;</w:t>
      </w:r>
    </w:p>
    <w:p w14:paraId="77E219F9" w14:textId="77777777" w:rsidR="00F67894" w:rsidRPr="00F67894" w:rsidRDefault="00F67894" w:rsidP="00F67894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porad i konsultacji.</w:t>
      </w:r>
    </w:p>
    <w:p w14:paraId="380B4A63" w14:textId="3CACD93B" w:rsidR="00F67894" w:rsidRPr="00F67894" w:rsidRDefault="00664EEA" w:rsidP="00F67894">
      <w:pPr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F67894" w:rsidRPr="00664EEA">
        <w:rPr>
          <w:rFonts w:cstheme="minorHAnsi"/>
          <w:i/>
          <w:iCs/>
          <w:sz w:val="24"/>
          <w:szCs w:val="24"/>
        </w:rPr>
        <w:t>Uchylony</w:t>
      </w:r>
      <w:r>
        <w:rPr>
          <w:rFonts w:cstheme="minorHAnsi"/>
          <w:sz w:val="24"/>
          <w:szCs w:val="24"/>
        </w:rPr>
        <w:t>)</w:t>
      </w:r>
    </w:p>
    <w:p w14:paraId="24318538" w14:textId="77777777" w:rsidR="00F67894" w:rsidRPr="00F67894" w:rsidRDefault="00F67894" w:rsidP="00F67894">
      <w:pPr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Ze względu na wystąpienie zagrożenia związanego z sytuacją epidemiologiczną lub nadzwyczajnego zdarzenia zagrażającego bezpieczeństwu lub zdrowiu dzieci dyrektor organizuje zajęcia pomocy psychologiczno-pedagogicznej, rewalidacyjne i wychowawcze również wykorzystaniem metod i technik kształcenia na odległość.</w:t>
      </w:r>
    </w:p>
    <w:p w14:paraId="49E19FFC" w14:textId="77777777" w:rsidR="00F67894" w:rsidRPr="00F67894" w:rsidRDefault="00F67894" w:rsidP="00F67894">
      <w:pPr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 okresie prowadzenia zajęć z wykorzystaniem metod i technik kształcenia na odległość nauczyciele przedszkola i specjaliści monitorują na bieżąco postępy dzieci objętych pomocą psychologiczno-pedagogiczną i przekazują rodzicom informacje w dzienniku elektronicznym lub innej dopuszczalnej formie z zachowaniem poufności.</w:t>
      </w:r>
    </w:p>
    <w:p w14:paraId="6FC3628E" w14:textId="77777777" w:rsidR="00F67894" w:rsidRPr="00F67894" w:rsidRDefault="00F67894" w:rsidP="00F67894">
      <w:pPr>
        <w:numPr>
          <w:ilvl w:val="0"/>
          <w:numId w:val="4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Zasady udzielania i organizacji pomocy psychologiczno-pedagogicznej określają odrębne przepisy.</w:t>
      </w:r>
    </w:p>
    <w:p w14:paraId="35A8E3E3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3B5083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7.</w:t>
      </w:r>
    </w:p>
    <w:p w14:paraId="1D8C6B49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FCA41D" w14:textId="77777777" w:rsidR="00F67894" w:rsidRPr="00F67894" w:rsidRDefault="00F67894" w:rsidP="00F67894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Dla dzieci  z niepełnosprawnością przedszkole organizuje wychowanie przedszkolne </w:t>
      </w:r>
      <w:r w:rsidRPr="00F67894">
        <w:rPr>
          <w:rFonts w:cstheme="minorHAnsi"/>
          <w:sz w:val="24"/>
          <w:szCs w:val="24"/>
        </w:rPr>
        <w:br/>
        <w:t>w formie kształcenia specjalnego w integracji ze środowiskiem przedszkolnym.</w:t>
      </w:r>
    </w:p>
    <w:p w14:paraId="2D30C926" w14:textId="77777777" w:rsidR="00F67894" w:rsidRPr="00F67894" w:rsidRDefault="00F67894" w:rsidP="00F67894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Dzieciom objętym kształceniem specjalnym przedszkole zapewnia:</w:t>
      </w:r>
    </w:p>
    <w:p w14:paraId="43A17DC3" w14:textId="77777777" w:rsidR="00F67894" w:rsidRPr="00F67894" w:rsidRDefault="00F67894" w:rsidP="00F67894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realizację zaleceń zawartych w orzeczeniu o potrzebie kształcenia specjalnego;</w:t>
      </w:r>
    </w:p>
    <w:p w14:paraId="25627C35" w14:textId="77777777" w:rsidR="00F67894" w:rsidRPr="00F67894" w:rsidRDefault="00F67894" w:rsidP="00F67894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dostosowanie przestrzeni przedszkolnej i stanowiska pracy do indywidualnych potrzeb edukacyjnych oraz możliwości psychofizycznych;</w:t>
      </w:r>
    </w:p>
    <w:p w14:paraId="4E43B2FA" w14:textId="77777777" w:rsidR="00F67894" w:rsidRPr="00F67894" w:rsidRDefault="00F67894" w:rsidP="00F67894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zajęcia specjalistyczne organizowane ze względu na indywidualne potrzeby rozwojowe  i edukacyjne oraz możliwości psychofizyczne w tym zajęcia  rewalidacyjne </w:t>
      </w:r>
      <w:r w:rsidRPr="00F67894">
        <w:rPr>
          <w:rFonts w:cstheme="minorHAnsi"/>
          <w:sz w:val="24"/>
          <w:szCs w:val="24"/>
        </w:rPr>
        <w:br/>
        <w:t>i terapeutyczne.</w:t>
      </w:r>
    </w:p>
    <w:p w14:paraId="163603BB" w14:textId="77777777" w:rsidR="00F67894" w:rsidRPr="00F67894" w:rsidRDefault="00F67894" w:rsidP="00F67894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Szczegółowe warunki organizowania wychowania przedszkolnego dla dzieci </w:t>
      </w:r>
      <w:r w:rsidRPr="00F67894">
        <w:rPr>
          <w:rFonts w:cstheme="minorHAnsi"/>
          <w:sz w:val="24"/>
          <w:szCs w:val="24"/>
        </w:rPr>
        <w:br/>
        <w:t>z niepełnosprawnością określają odrębne przepisy.</w:t>
      </w:r>
    </w:p>
    <w:p w14:paraId="056C1171" w14:textId="3C9E155F" w:rsidR="00F67894" w:rsidRPr="00F67894" w:rsidRDefault="00F67894" w:rsidP="00B255B5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95ECC">
        <w:rPr>
          <w:rFonts w:cstheme="minorHAnsi"/>
          <w:sz w:val="24"/>
          <w:szCs w:val="24"/>
        </w:rPr>
        <w:t xml:space="preserve">Dyrektor organizuje zajęcia na terenie przedszkola dla dziecka, które z uwagi na rodzaj niepełnosprawności nie może realizować zajęć z wykorzystaniem metod i technik kształcenia na odległość w miejscu zamieszkania, na wniosek rodziców. </w:t>
      </w:r>
    </w:p>
    <w:p w14:paraId="1DE5BD52" w14:textId="77777777" w:rsidR="00F67894" w:rsidRPr="00F67894" w:rsidRDefault="00F67894" w:rsidP="00F6789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119CBF25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8.</w:t>
      </w:r>
    </w:p>
    <w:p w14:paraId="455DA570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4A09FF7" w14:textId="77777777" w:rsidR="00F67894" w:rsidRPr="00F67894" w:rsidRDefault="00F67894" w:rsidP="00F67894">
      <w:pPr>
        <w:numPr>
          <w:ilvl w:val="0"/>
          <w:numId w:val="4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Dzieci niebędące obywatelami polskimi oraz obywatele polscy, którzy pobierali naukę  </w:t>
      </w:r>
      <w:r w:rsidRPr="00F67894">
        <w:rPr>
          <w:rFonts w:cstheme="minorHAnsi"/>
          <w:sz w:val="24"/>
          <w:szCs w:val="24"/>
        </w:rPr>
        <w:br/>
        <w:t xml:space="preserve">w przedszkolach i szkołach funkcjonujących w systemach oświatowych innych państw, korzystają z wychowania przedszkolnego na warunkach określonych w odrębnych przepisach. </w:t>
      </w:r>
    </w:p>
    <w:p w14:paraId="11259E40" w14:textId="77777777" w:rsidR="00F67894" w:rsidRPr="00F67894" w:rsidRDefault="00F67894" w:rsidP="00F67894">
      <w:pPr>
        <w:numPr>
          <w:ilvl w:val="0"/>
          <w:numId w:val="4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Dzieci  należące do mniejszości narodowych i etnicznych oraz społeczności posługującej się językiem regionalnym, korzystają z zajęć umożliwiających podtrzymywanie i rozwijanie poczucia tożsamości narodowej, etnicznej i językowej, na warunkach określonych </w:t>
      </w:r>
      <w:r w:rsidRPr="00F67894">
        <w:rPr>
          <w:rFonts w:cstheme="minorHAnsi"/>
          <w:sz w:val="24"/>
          <w:szCs w:val="24"/>
        </w:rPr>
        <w:br/>
        <w:t xml:space="preserve">w odrębnych przepisach. </w:t>
      </w:r>
    </w:p>
    <w:p w14:paraId="605296E5" w14:textId="40638AA3" w:rsidR="00F67894" w:rsidRPr="001F004A" w:rsidRDefault="00F67894" w:rsidP="001F004A">
      <w:pPr>
        <w:numPr>
          <w:ilvl w:val="0"/>
          <w:numId w:val="4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Dzieciom niebędącym obywatelami polskimi oraz dzieciom należącym do mniejszości narodowych i etnicznych oraz społeczności posługującej się językiem regionalnym,  przedszkole zapewnia integrację ze środowiskiem przedszkolnym, w tym w pokonaniu trudności adaptacyjnych związanych z różnicami kulturowymi lub ze zmianą środowiska edukacyjnego.</w:t>
      </w:r>
    </w:p>
    <w:p w14:paraId="5B73B850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lastRenderedPageBreak/>
        <w:t>§ 9.</w:t>
      </w:r>
    </w:p>
    <w:p w14:paraId="0172CF33" w14:textId="77777777" w:rsidR="00F67894" w:rsidRPr="00F67894" w:rsidRDefault="00F67894" w:rsidP="00F67894">
      <w:pPr>
        <w:spacing w:after="0" w:line="240" w:lineRule="auto"/>
        <w:ind w:left="1080"/>
        <w:contextualSpacing/>
        <w:jc w:val="center"/>
        <w:rPr>
          <w:rFonts w:cstheme="minorHAnsi"/>
          <w:sz w:val="24"/>
          <w:szCs w:val="24"/>
        </w:rPr>
      </w:pPr>
    </w:p>
    <w:p w14:paraId="2C838DDA" w14:textId="77777777" w:rsidR="00F67894" w:rsidRPr="00F67894" w:rsidRDefault="00F67894" w:rsidP="00F6789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Przedszkole organizuje zajęcia z religii.</w:t>
      </w:r>
    </w:p>
    <w:p w14:paraId="4DE5B21F" w14:textId="77777777" w:rsidR="00F67894" w:rsidRPr="00F67894" w:rsidRDefault="00F67894" w:rsidP="00F6789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  <w:shd w:val="clear" w:color="auto" w:fill="FFFFFF"/>
        </w:rPr>
        <w:t>Podstawą udziału dzieci w zajęciach z religii jest życzenie wyrażone przez rodzica w formie pisemnego oświadczenia.</w:t>
      </w:r>
    </w:p>
    <w:p w14:paraId="7FEF3101" w14:textId="77777777" w:rsidR="00F67894" w:rsidRPr="00F67894" w:rsidRDefault="00F67894" w:rsidP="00F6789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  <w:shd w:val="clear" w:color="auto" w:fill="FFFFFF"/>
        </w:rPr>
        <w:t>Życzenie udziału w zajęciach z religii  raz wyrażone nie musi być ponawiane w kolejnym roku szkolnym, ale może być odwołane w każdym czasie.</w:t>
      </w:r>
    </w:p>
    <w:p w14:paraId="1637DE83" w14:textId="77777777" w:rsidR="00F67894" w:rsidRPr="00F67894" w:rsidRDefault="00F67894" w:rsidP="00F6789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W przypadku nieuczęszczania dziecka na zajęcia religii, ma ono zapewnioną opiekę </w:t>
      </w:r>
      <w:r w:rsidRPr="00F67894">
        <w:rPr>
          <w:rFonts w:cstheme="minorHAnsi"/>
          <w:sz w:val="24"/>
          <w:szCs w:val="24"/>
        </w:rPr>
        <w:br/>
        <w:t>z nauczycielem wychowania przedszkolnego lub specjalistą w innym pomieszczeniu.</w:t>
      </w:r>
    </w:p>
    <w:p w14:paraId="786017D6" w14:textId="77777777" w:rsidR="00F67894" w:rsidRPr="00F67894" w:rsidRDefault="00F67894" w:rsidP="00F6789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Zasady organizacji religii określają odrębne przepisy.</w:t>
      </w:r>
    </w:p>
    <w:p w14:paraId="197F5B30" w14:textId="77777777" w:rsidR="00F67894" w:rsidRPr="00F67894" w:rsidRDefault="00F67894" w:rsidP="00F6789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5DA1063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10.</w:t>
      </w:r>
    </w:p>
    <w:p w14:paraId="59B37889" w14:textId="77777777" w:rsidR="00F67894" w:rsidRPr="00F67894" w:rsidRDefault="00F67894" w:rsidP="00F67894">
      <w:pPr>
        <w:spacing w:after="0" w:line="240" w:lineRule="auto"/>
        <w:rPr>
          <w:rFonts w:cstheme="minorHAnsi"/>
          <w:sz w:val="24"/>
          <w:szCs w:val="24"/>
        </w:rPr>
      </w:pPr>
    </w:p>
    <w:p w14:paraId="5524000D" w14:textId="77777777" w:rsidR="00F67894" w:rsidRPr="00F67894" w:rsidRDefault="00F67894" w:rsidP="00F67894">
      <w:pPr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>Zadania przedszkola realizowane są podczas zajęć grupowych, zespołowych, indywidualnej pracy z dzieckiem oraz kierowanych i swobodnych zabaw dzieci.</w:t>
      </w:r>
    </w:p>
    <w:p w14:paraId="6122DC38" w14:textId="77777777" w:rsidR="00F67894" w:rsidRPr="00F67894" w:rsidRDefault="00F67894" w:rsidP="00F67894">
      <w:pPr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>Sposób realizacji zadań przedszkola uwzględnia:</w:t>
      </w:r>
    </w:p>
    <w:p w14:paraId="116746F5" w14:textId="77777777" w:rsidR="00F67894" w:rsidRPr="00F67894" w:rsidRDefault="00F67894" w:rsidP="00F6789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wykorzystanie każdej naturalnie pojawiającej się sytuacji edukacyjnej umożliwiającej ćwiczenie w zakresie osiągania dojrzałości szkolnej;</w:t>
      </w:r>
    </w:p>
    <w:p w14:paraId="4219ED16" w14:textId="77777777" w:rsidR="00F67894" w:rsidRPr="00F67894" w:rsidRDefault="00F67894" w:rsidP="00F6789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prowadzenie diagnozy i  obserwacji dzieci w celu monitorowania ich rozwoju;</w:t>
      </w:r>
    </w:p>
    <w:p w14:paraId="77A934CA" w14:textId="77777777" w:rsidR="00F67894" w:rsidRPr="00F67894" w:rsidRDefault="00F67894" w:rsidP="00F6789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możliwości dzieci, ich oczekiwania poznawcze i potrzeby wyrażania swoich stanów emocjonalnych, komunikacji oraz chęci zabawy;</w:t>
      </w:r>
    </w:p>
    <w:p w14:paraId="315B1462" w14:textId="77777777" w:rsidR="00F67894" w:rsidRPr="00F67894" w:rsidRDefault="00F67894" w:rsidP="00F6789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organizację przestrzeni przedszkolnej umożliwiającej rozwój dzieci;</w:t>
      </w:r>
    </w:p>
    <w:p w14:paraId="0E29B5C4" w14:textId="77777777" w:rsidR="00F67894" w:rsidRPr="00F67894" w:rsidRDefault="00F67894" w:rsidP="00F6789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>organizowanie zabaw ruchowych i muzyczno-ruchowych, w tym zabaw na wolnym powietrzu;</w:t>
      </w:r>
    </w:p>
    <w:p w14:paraId="712EE296" w14:textId="77777777" w:rsidR="00F67894" w:rsidRPr="00F67894" w:rsidRDefault="00F67894" w:rsidP="00F6789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>specjalne potrzeby edukacyjne dzieci wynikające z niepełnosprawności  i chorób przewlekłych.</w:t>
      </w:r>
    </w:p>
    <w:p w14:paraId="2EB79226" w14:textId="77777777" w:rsidR="00F67894" w:rsidRPr="00F67894" w:rsidRDefault="00F67894" w:rsidP="00F67894">
      <w:pPr>
        <w:numPr>
          <w:ilvl w:val="0"/>
          <w:numId w:val="49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>Wobec rodziców przedszkole pełni funkcję doradczą i wspomagającą:</w:t>
      </w:r>
    </w:p>
    <w:p w14:paraId="536E86CF" w14:textId="77777777" w:rsidR="00F67894" w:rsidRPr="00F67894" w:rsidRDefault="00F67894" w:rsidP="00F67894">
      <w:pPr>
        <w:numPr>
          <w:ilvl w:val="0"/>
          <w:numId w:val="5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>pomaga w rozpoznawaniu możliwości i potrzeb rozwojowych dziecka oraz podjęciu wczesnej interwencji specjalistycznej;</w:t>
      </w:r>
    </w:p>
    <w:p w14:paraId="52368638" w14:textId="77777777" w:rsidR="00F67894" w:rsidRPr="00F67894" w:rsidRDefault="00F67894" w:rsidP="00F67894">
      <w:pPr>
        <w:numPr>
          <w:ilvl w:val="0"/>
          <w:numId w:val="5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 xml:space="preserve">informuje na bieżąco o postępach dziecka, uzgadnia wspólnie z rodzicami kierunki </w:t>
      </w:r>
      <w:r w:rsidRPr="00F67894">
        <w:rPr>
          <w:rFonts w:eastAsia="Times New Roman" w:cstheme="minorHAnsi"/>
          <w:sz w:val="24"/>
          <w:szCs w:val="24"/>
        </w:rPr>
        <w:br/>
        <w:t>i zakres zadań realizowanych w przedszkolu;</w:t>
      </w:r>
    </w:p>
    <w:p w14:paraId="10C7F614" w14:textId="77777777" w:rsidR="00F67894" w:rsidRPr="00F67894" w:rsidRDefault="00F67894" w:rsidP="00F67894">
      <w:pPr>
        <w:numPr>
          <w:ilvl w:val="0"/>
          <w:numId w:val="5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>uwzględnia odrębne potrzeby dziecka wynikające z sytuacji rodzinnej.</w:t>
      </w:r>
    </w:p>
    <w:p w14:paraId="623807AC" w14:textId="77777777" w:rsidR="00F67894" w:rsidRPr="00F67894" w:rsidRDefault="00F67894" w:rsidP="00F67894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14:paraId="1A8B4A59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11.</w:t>
      </w:r>
    </w:p>
    <w:p w14:paraId="6CAFEB48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4" w:name="_Hlk114511295"/>
    </w:p>
    <w:p w14:paraId="33E216C7" w14:textId="77777777" w:rsidR="00F67894" w:rsidRPr="00F67894" w:rsidRDefault="00F67894" w:rsidP="00F67894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Przedszkole zapewnia dzieciom stałą opiekę pedagogiczną w przedszkolu oraz podczas spacerów i wycieczek. </w:t>
      </w:r>
    </w:p>
    <w:bookmarkEnd w:id="4"/>
    <w:p w14:paraId="0390A03F" w14:textId="77777777" w:rsidR="00F67894" w:rsidRPr="00F67894" w:rsidRDefault="00F67894" w:rsidP="00F67894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Nauczyciel odpowiada za zdrowie i bezpieczeństwo powierzonych jego opiece dzieci.</w:t>
      </w:r>
    </w:p>
    <w:p w14:paraId="5E603D18" w14:textId="77777777" w:rsidR="00F67894" w:rsidRPr="00F67894" w:rsidRDefault="00F67894" w:rsidP="00F67894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Nauczyciel może opuścić salę w trakcie zajęć z dziećmi tylko w nagłej sytuacji pod warunkiem, że zapewni dzieciom w tym czasie opiekę innej uprawnionej osoby.</w:t>
      </w:r>
    </w:p>
    <w:p w14:paraId="2D14A201" w14:textId="77777777" w:rsidR="00F67894" w:rsidRPr="00F67894" w:rsidRDefault="00F67894" w:rsidP="00F67894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Nauczyciela w jego pracy opiekuńczej, wychowawczej i związanej z zapewnieniem dzieciom bezpieczeństwa wspomaga uprawniona osoba.</w:t>
      </w:r>
    </w:p>
    <w:p w14:paraId="0B97C381" w14:textId="77777777" w:rsidR="00F67894" w:rsidRPr="00F67894" w:rsidRDefault="00F67894" w:rsidP="00F6789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cstheme="minorHAnsi"/>
          <w:sz w:val="24"/>
          <w:szCs w:val="24"/>
        </w:rPr>
        <w:t xml:space="preserve">Podczas spacerów i  zajęć organizowanych poza terenem przedszkola </w:t>
      </w:r>
      <w:r w:rsidRPr="00F67894">
        <w:rPr>
          <w:rFonts w:eastAsiaTheme="minorHAnsi" w:cstheme="minorHAnsi"/>
          <w:sz w:val="24"/>
          <w:szCs w:val="24"/>
          <w:lang w:eastAsia="en-US"/>
        </w:rPr>
        <w:t>w sprawowaniu opieki nad dziećmi pomaga nauczycielowi uprawniona osoba.</w:t>
      </w:r>
    </w:p>
    <w:p w14:paraId="5833D5BF" w14:textId="77777777" w:rsidR="00F67894" w:rsidRPr="00F67894" w:rsidRDefault="00F67894" w:rsidP="00F6789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 xml:space="preserve">Zajęcia i zabawy na świeżym powietrzu odbywają się na wyznaczonym terenie, </w:t>
      </w:r>
      <w:r w:rsidRPr="00F67894">
        <w:rPr>
          <w:rFonts w:eastAsiaTheme="minorHAnsi" w:cstheme="minorHAnsi"/>
          <w:sz w:val="24"/>
          <w:szCs w:val="24"/>
          <w:lang w:eastAsia="en-US"/>
        </w:rPr>
        <w:br/>
        <w:t>ze sprzętem dostosowanym do potrzeb i możliwości dzieci.</w:t>
      </w:r>
    </w:p>
    <w:p w14:paraId="579BEED4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26312E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lastRenderedPageBreak/>
        <w:t>§ 12.</w:t>
      </w:r>
    </w:p>
    <w:p w14:paraId="18397659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F7DF67E" w14:textId="77777777" w:rsidR="00F67894" w:rsidRPr="00F67894" w:rsidRDefault="00F67894" w:rsidP="00F67894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Przedszkole zapewnia organizację wycieczek zgodnie z właściwymi przepisami prawa </w:t>
      </w:r>
      <w:r w:rsidRPr="00F67894">
        <w:rPr>
          <w:rFonts w:cstheme="minorHAnsi"/>
          <w:sz w:val="24"/>
          <w:szCs w:val="24"/>
        </w:rPr>
        <w:br/>
        <w:t>i przyjętym w przedszkolu Regulaminem wycieczek.</w:t>
      </w:r>
    </w:p>
    <w:p w14:paraId="4E662886" w14:textId="77777777" w:rsidR="00F67894" w:rsidRPr="00F67894" w:rsidRDefault="00F67894" w:rsidP="00F67894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 xml:space="preserve">Udział dziecka w wycieczce wymaga pisemnej zgody rodzica. </w:t>
      </w:r>
    </w:p>
    <w:p w14:paraId="402D741F" w14:textId="7EDCEA65" w:rsidR="00F67894" w:rsidRPr="00F67894" w:rsidRDefault="001F004A" w:rsidP="00F67894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F67894" w:rsidRPr="001F004A">
        <w:rPr>
          <w:rFonts w:cstheme="minorHAnsi"/>
          <w:i/>
          <w:iCs/>
          <w:sz w:val="24"/>
          <w:szCs w:val="24"/>
        </w:rPr>
        <w:t>Uchylony</w:t>
      </w:r>
      <w:r>
        <w:rPr>
          <w:rFonts w:cstheme="minorHAnsi"/>
          <w:sz w:val="24"/>
          <w:szCs w:val="24"/>
        </w:rPr>
        <w:t>)</w:t>
      </w:r>
      <w:r w:rsidR="00F67894" w:rsidRPr="00F67894">
        <w:rPr>
          <w:rFonts w:cstheme="minorHAnsi"/>
          <w:sz w:val="24"/>
          <w:szCs w:val="24"/>
        </w:rPr>
        <w:t xml:space="preserve"> </w:t>
      </w:r>
    </w:p>
    <w:p w14:paraId="2ACCA221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13.</w:t>
      </w:r>
    </w:p>
    <w:p w14:paraId="07748FCD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DBD6DB6" w14:textId="77777777" w:rsidR="00F67894" w:rsidRPr="00F67894" w:rsidRDefault="00F67894" w:rsidP="00F67894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W przedszkolu nie przewiduje się dokonywania jakichkolwiek zabiegów lekarskich, </w:t>
      </w:r>
      <w:r w:rsidRPr="00F67894">
        <w:rPr>
          <w:rFonts w:cstheme="minorHAnsi"/>
          <w:sz w:val="24"/>
          <w:szCs w:val="24"/>
        </w:rPr>
        <w:br/>
        <w:t>ani też samodzielnego podawania leków.</w:t>
      </w:r>
    </w:p>
    <w:p w14:paraId="0726A87A" w14:textId="77777777" w:rsidR="00F67894" w:rsidRPr="00F67894" w:rsidRDefault="00F67894" w:rsidP="00F67894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W sytuacji pogorszenia się stanu zdrowia dziecka nauczyciel lub dyrektor informuje rodziców o jego stanie, a rodzice są zobowiązani do niezwłocznego odebrania dziecka </w:t>
      </w:r>
      <w:r w:rsidRPr="00F67894">
        <w:rPr>
          <w:rFonts w:cstheme="minorHAnsi"/>
          <w:sz w:val="24"/>
          <w:szCs w:val="24"/>
        </w:rPr>
        <w:br/>
        <w:t>z przedszkola.</w:t>
      </w:r>
    </w:p>
    <w:p w14:paraId="7119FD20" w14:textId="77777777" w:rsidR="00F67894" w:rsidRPr="00F67894" w:rsidRDefault="00F67894" w:rsidP="00F67894">
      <w:pPr>
        <w:numPr>
          <w:ilvl w:val="0"/>
          <w:numId w:val="6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W sytuacjach nagłych, gdy stan zdrowia dziecka wymaga natychmiastowej interwencji lekarskiej, nauczyciel, dyrektor są zobowiązani do zastosowania procedury postępowania w przypadku zaistnienia wypadku dziecka, tj. w szczególności do podjęcia działań związanych z udzieleniem pomocy przedmedycznej w zakresie posiadanych umiejętności oraz wezwania karetki pogotowia ratunkowego, a także zawiadomienia rodziców </w:t>
      </w:r>
      <w:r w:rsidRPr="00F67894">
        <w:rPr>
          <w:rFonts w:cstheme="minorHAnsi"/>
          <w:sz w:val="24"/>
          <w:szCs w:val="24"/>
        </w:rPr>
        <w:br/>
        <w:t xml:space="preserve">o zaistniałym zdarzeniu.   </w:t>
      </w:r>
    </w:p>
    <w:p w14:paraId="0D10A64B" w14:textId="77777777" w:rsidR="00F67894" w:rsidRPr="00F67894" w:rsidRDefault="00F67894" w:rsidP="00F67894">
      <w:pPr>
        <w:spacing w:after="0" w:line="240" w:lineRule="auto"/>
        <w:rPr>
          <w:rFonts w:cstheme="minorHAnsi"/>
          <w:sz w:val="24"/>
          <w:szCs w:val="24"/>
        </w:rPr>
      </w:pPr>
    </w:p>
    <w:p w14:paraId="52C853DA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14.</w:t>
      </w:r>
    </w:p>
    <w:p w14:paraId="6A45AC68" w14:textId="77777777" w:rsidR="00F67894" w:rsidRPr="00F67894" w:rsidRDefault="00F67894" w:rsidP="00F67894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0DF4064C" w14:textId="0368CD4F" w:rsidR="00F67894" w:rsidRPr="00F67894" w:rsidRDefault="00F67894" w:rsidP="00F67894">
      <w:pPr>
        <w:numPr>
          <w:ilvl w:val="0"/>
          <w:numId w:val="65"/>
        </w:numPr>
        <w:tabs>
          <w:tab w:val="num" w:pos="720"/>
        </w:tabs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bookmarkStart w:id="5" w:name="_Hlk116328360"/>
      <w:r w:rsidRPr="00F67894">
        <w:rPr>
          <w:rFonts w:eastAsiaTheme="minorHAnsi" w:cstheme="minorHAnsi"/>
          <w:sz w:val="24"/>
          <w:szCs w:val="24"/>
          <w:lang w:eastAsia="en-US"/>
        </w:rPr>
        <w:t xml:space="preserve">Dziecko powinno być przyprowadzane  i odbierane z przedszkola zgodnie z obowiązującym rozkładem dnia i godzinami funkcjonowania placówki oraz </w:t>
      </w:r>
      <w:r w:rsidRPr="00F67894">
        <w:rPr>
          <w:rFonts w:eastAsia="Times New Roman" w:cstheme="minorHAnsi"/>
          <w:sz w:val="24"/>
          <w:szCs w:val="24"/>
        </w:rPr>
        <w:t xml:space="preserve">w godzinach określonych </w:t>
      </w:r>
      <w:r w:rsidRPr="00F67894">
        <w:rPr>
          <w:rFonts w:eastAsia="Times New Roman" w:cstheme="minorHAnsi"/>
          <w:sz w:val="24"/>
          <w:szCs w:val="24"/>
        </w:rPr>
        <w:br/>
        <w:t xml:space="preserve">w </w:t>
      </w:r>
      <w:r w:rsidR="00095ECC">
        <w:rPr>
          <w:rFonts w:eastAsia="Times New Roman" w:cstheme="minorHAnsi"/>
          <w:sz w:val="24"/>
          <w:szCs w:val="24"/>
        </w:rPr>
        <w:t>deklaracji</w:t>
      </w:r>
      <w:r w:rsidRPr="00F67894">
        <w:rPr>
          <w:rFonts w:eastAsia="Times New Roman" w:cstheme="minorHAnsi"/>
          <w:sz w:val="24"/>
          <w:szCs w:val="24"/>
        </w:rPr>
        <w:t>.</w:t>
      </w:r>
    </w:p>
    <w:bookmarkEnd w:id="5"/>
    <w:p w14:paraId="65A25664" w14:textId="77777777" w:rsidR="00F67894" w:rsidRPr="00F67894" w:rsidRDefault="00F67894" w:rsidP="00F67894">
      <w:pPr>
        <w:numPr>
          <w:ilvl w:val="0"/>
          <w:numId w:val="6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>Dziecko przyprowadzane do przedszkola musi być zdrowe.</w:t>
      </w:r>
    </w:p>
    <w:p w14:paraId="1FD930CB" w14:textId="6C55AF2D" w:rsidR="00F67894" w:rsidRPr="00F67894" w:rsidRDefault="001F004A" w:rsidP="00F67894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(</w:t>
      </w:r>
      <w:r w:rsidR="00F67894" w:rsidRPr="001F004A">
        <w:rPr>
          <w:rFonts w:eastAsiaTheme="minorHAnsi" w:cstheme="minorHAnsi"/>
          <w:i/>
          <w:iCs/>
          <w:sz w:val="24"/>
          <w:szCs w:val="24"/>
          <w:lang w:eastAsia="en-US"/>
        </w:rPr>
        <w:t>Uchylon</w:t>
      </w:r>
      <w:r w:rsidR="00010E11" w:rsidRPr="001F004A">
        <w:rPr>
          <w:rFonts w:eastAsiaTheme="minorHAnsi" w:cstheme="minorHAnsi"/>
          <w:i/>
          <w:iCs/>
          <w:sz w:val="24"/>
          <w:szCs w:val="24"/>
          <w:lang w:eastAsia="en-US"/>
        </w:rPr>
        <w:t>y</w:t>
      </w:r>
      <w:r w:rsidRPr="001F004A">
        <w:rPr>
          <w:rFonts w:eastAsiaTheme="minorHAnsi" w:cstheme="minorHAnsi"/>
          <w:i/>
          <w:iCs/>
          <w:sz w:val="24"/>
          <w:szCs w:val="24"/>
          <w:lang w:eastAsia="en-US"/>
        </w:rPr>
        <w:t>)</w:t>
      </w:r>
    </w:p>
    <w:p w14:paraId="6A3195E3" w14:textId="77777777" w:rsidR="00F67894" w:rsidRPr="00F67894" w:rsidRDefault="00F67894" w:rsidP="00F67894">
      <w:pPr>
        <w:numPr>
          <w:ilvl w:val="0"/>
          <w:numId w:val="65"/>
        </w:num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Nauczyciele sprawują opiekę nad dzieckiem od chwili jego wejścia na salę zabaw aż do momentu przekazania dziecka rodzicom lub osobie upoważnionej.</w:t>
      </w:r>
    </w:p>
    <w:p w14:paraId="0B5023DF" w14:textId="77777777" w:rsidR="00F67894" w:rsidRPr="00F67894" w:rsidRDefault="00F67894" w:rsidP="00F67894">
      <w:pPr>
        <w:numPr>
          <w:ilvl w:val="0"/>
          <w:numId w:val="65"/>
        </w:numPr>
        <w:tabs>
          <w:tab w:val="num" w:pos="720"/>
        </w:tabs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 xml:space="preserve">Dziecko powinno być przyprowadzane i odbierane z przedszkola przez rodziców. </w:t>
      </w:r>
    </w:p>
    <w:p w14:paraId="1C7CE5E6" w14:textId="77777777" w:rsidR="00F67894" w:rsidRPr="00F67894" w:rsidRDefault="00F67894" w:rsidP="00F67894">
      <w:pPr>
        <w:numPr>
          <w:ilvl w:val="0"/>
          <w:numId w:val="6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>Do przyprowadzania lub odbierania dziecka rodzice mogą  upoważnić na piśmie złożonym osobiście u nauczyciela grupy inne osoby pełnoletnie, zapewniające dziecku pełne bezpieczeństwo.</w:t>
      </w:r>
    </w:p>
    <w:p w14:paraId="7E8C71C2" w14:textId="77777777" w:rsidR="00F67894" w:rsidRPr="00F67894" w:rsidRDefault="00F67894" w:rsidP="00F67894">
      <w:pPr>
        <w:numPr>
          <w:ilvl w:val="0"/>
          <w:numId w:val="65"/>
        </w:num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Osoba niepełnoletnia nie może odbierać dziecka z przedszkola.</w:t>
      </w:r>
    </w:p>
    <w:p w14:paraId="6CF50B12" w14:textId="77777777" w:rsidR="00F67894" w:rsidRPr="00F67894" w:rsidRDefault="00F67894" w:rsidP="00F67894">
      <w:pPr>
        <w:numPr>
          <w:ilvl w:val="0"/>
          <w:numId w:val="65"/>
        </w:num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 xml:space="preserve">Upoważnienia dokonuje się pisemnie na odpowiednim druku </w:t>
      </w:r>
      <w:r w:rsidRPr="00F67894">
        <w:rPr>
          <w:rFonts w:eastAsia="Times New Roman" w:cstheme="minorHAnsi"/>
          <w:sz w:val="24"/>
          <w:szCs w:val="24"/>
        </w:rPr>
        <w:t>(wzór upoważnienia dostępny na stronie internetowej przedszkola lub u nauczyciela).</w:t>
      </w:r>
    </w:p>
    <w:p w14:paraId="0FB6AB73" w14:textId="77777777" w:rsidR="00F67894" w:rsidRPr="00F67894" w:rsidRDefault="00F67894" w:rsidP="00F67894">
      <w:pPr>
        <w:numPr>
          <w:ilvl w:val="0"/>
          <w:numId w:val="65"/>
        </w:numPr>
        <w:tabs>
          <w:tab w:val="num" w:pos="720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Osoba upoważniona w momencie odbioru dziecka powinna mieć przy sobie dowód osobisty i okazać go na żądanie nauczyciela.</w:t>
      </w:r>
    </w:p>
    <w:p w14:paraId="6DDC22A2" w14:textId="77777777" w:rsidR="00F67894" w:rsidRPr="00F67894" w:rsidRDefault="00F67894" w:rsidP="00F67894">
      <w:pPr>
        <w:numPr>
          <w:ilvl w:val="0"/>
          <w:numId w:val="65"/>
        </w:numPr>
        <w:tabs>
          <w:tab w:val="num" w:pos="720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Na telefoniczną prośbę rodzica osobie bez pisemnego upoważnienia dziecko nie może być wydane.</w:t>
      </w:r>
    </w:p>
    <w:p w14:paraId="3129821C" w14:textId="77777777" w:rsidR="00F67894" w:rsidRPr="00F67894" w:rsidRDefault="00F67894" w:rsidP="00F67894">
      <w:pPr>
        <w:numPr>
          <w:ilvl w:val="0"/>
          <w:numId w:val="65"/>
        </w:numPr>
        <w:tabs>
          <w:tab w:val="num" w:pos="720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Rodzice ponoszą odpowiedzialność prawną za bezpieczeństwo dziecka obieranego przez upoważnioną przez nich osobę.</w:t>
      </w:r>
    </w:p>
    <w:p w14:paraId="20713D52" w14:textId="77777777" w:rsidR="00F67894" w:rsidRPr="00F67894" w:rsidRDefault="00F67894" w:rsidP="00F67894">
      <w:pPr>
        <w:numPr>
          <w:ilvl w:val="0"/>
          <w:numId w:val="65"/>
        </w:numPr>
        <w:tabs>
          <w:tab w:val="num" w:pos="720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 xml:space="preserve">W razie jednorazowej sytuacji zmuszającej rodziców do odebrania dziecka przez inną osobę niż wskazana w upoważnieniu, rodzic powinien zgłosić ten fakt rano nauczycielowi wraz z pisemnym upoważnieniem dla tej osoby. </w:t>
      </w:r>
    </w:p>
    <w:p w14:paraId="334A41C4" w14:textId="77777777" w:rsidR="00F67894" w:rsidRPr="00F67894" w:rsidRDefault="00F67894" w:rsidP="00F67894">
      <w:pPr>
        <w:numPr>
          <w:ilvl w:val="0"/>
          <w:numId w:val="65"/>
        </w:numPr>
        <w:tabs>
          <w:tab w:val="num" w:pos="720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eastAsia="Calibri" w:cstheme="minorHAnsi"/>
          <w:sz w:val="24"/>
          <w:szCs w:val="24"/>
          <w:lang w:eastAsia="en-US"/>
        </w:rPr>
        <w:t>Życzenie rodziców dotyczące nieodbierania dziecka przez jednego z nich musi być poświadczone orzeczeniem sądowym.</w:t>
      </w:r>
    </w:p>
    <w:p w14:paraId="42C9C0EA" w14:textId="77777777" w:rsidR="00F67894" w:rsidRPr="00F67894" w:rsidRDefault="00F67894" w:rsidP="00F67894">
      <w:pPr>
        <w:numPr>
          <w:ilvl w:val="0"/>
          <w:numId w:val="65"/>
        </w:numPr>
        <w:tabs>
          <w:tab w:val="num" w:pos="720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eastAsia="Calibri" w:cstheme="minorHAnsi"/>
          <w:sz w:val="24"/>
          <w:szCs w:val="24"/>
          <w:lang w:eastAsia="en-US"/>
        </w:rPr>
        <w:lastRenderedPageBreak/>
        <w:t xml:space="preserve">Nauczyciel nie może wydać dziecka w przypadku, gdy stan osoby zamierzającej odebrać dziecko będzie wskazywał na spożycie alkoholu lub środków odurzających. </w:t>
      </w:r>
    </w:p>
    <w:p w14:paraId="50FA9A23" w14:textId="77777777" w:rsidR="00F67894" w:rsidRPr="00F67894" w:rsidRDefault="00F67894" w:rsidP="00F67894">
      <w:pPr>
        <w:numPr>
          <w:ilvl w:val="0"/>
          <w:numId w:val="65"/>
        </w:numPr>
        <w:tabs>
          <w:tab w:val="num" w:pos="720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W przypadku nieodebrania dziecka z przedszkola w godzinach funkcjonowania placówki lub w razie zaistnienia okoliczności w pkt.14 nauczyciel odpowiedzialny za dziecko zobowiązany jest do zorganizowania odbioru dziecka przez inną upoważnioną osobę:</w:t>
      </w:r>
    </w:p>
    <w:p w14:paraId="38F81558" w14:textId="77777777" w:rsidR="00F67894" w:rsidRPr="00F67894" w:rsidRDefault="00F67894" w:rsidP="00F67894">
      <w:pPr>
        <w:pStyle w:val="Akapitzlist"/>
        <w:numPr>
          <w:ilvl w:val="0"/>
          <w:numId w:val="66"/>
        </w:numPr>
        <w:tabs>
          <w:tab w:val="num" w:pos="720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kontakt telefoniczny z rodzicem;</w:t>
      </w:r>
    </w:p>
    <w:p w14:paraId="2057A8A3" w14:textId="77777777" w:rsidR="00F67894" w:rsidRPr="00F67894" w:rsidRDefault="00F67894" w:rsidP="00F67894">
      <w:pPr>
        <w:pStyle w:val="Akapitzlist"/>
        <w:numPr>
          <w:ilvl w:val="0"/>
          <w:numId w:val="66"/>
        </w:numPr>
        <w:tabs>
          <w:tab w:val="num" w:pos="720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kontakt telefoniczny z inną upoważnioną osobą;</w:t>
      </w:r>
    </w:p>
    <w:p w14:paraId="5DED3C9F" w14:textId="77777777" w:rsidR="00F67894" w:rsidRPr="00F67894" w:rsidRDefault="00F67894" w:rsidP="00F67894">
      <w:pPr>
        <w:pStyle w:val="Akapitzlist"/>
        <w:numPr>
          <w:ilvl w:val="0"/>
          <w:numId w:val="66"/>
        </w:numPr>
        <w:tabs>
          <w:tab w:val="num" w:pos="720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powiadamianie dyrektora;</w:t>
      </w:r>
    </w:p>
    <w:p w14:paraId="713B7D92" w14:textId="77777777" w:rsidR="00F67894" w:rsidRPr="00F67894" w:rsidRDefault="00F67894" w:rsidP="00F67894">
      <w:pPr>
        <w:pStyle w:val="Akapitzlist"/>
        <w:numPr>
          <w:ilvl w:val="0"/>
          <w:numId w:val="66"/>
        </w:numPr>
        <w:tabs>
          <w:tab w:val="num" w:pos="720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przekazanie informacji na policję.</w:t>
      </w:r>
    </w:p>
    <w:p w14:paraId="124D33C4" w14:textId="77777777" w:rsidR="00F67894" w:rsidRPr="00F67894" w:rsidRDefault="00F67894" w:rsidP="00F67894">
      <w:pPr>
        <w:pStyle w:val="Akapitzlist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>Po rozpoznaniu przez policję sytuacji domowej dziecka dyrektor  i policja podejmują decyzję o dalszym postępowaniu.</w:t>
      </w:r>
    </w:p>
    <w:p w14:paraId="36C7A512" w14:textId="77777777" w:rsidR="00F67894" w:rsidRPr="00F67894" w:rsidRDefault="00F67894" w:rsidP="00F67894">
      <w:pPr>
        <w:pStyle w:val="Akapitzlist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>Jeśli wyżej wymieniona sytuacja powtarza się dyrektor zobowiązany jest powiadomić Sąd Rejonowy – Wydział Rodzinny i Nieletnich oraz powiadomić rodziców o podjętych działaniach.</w:t>
      </w:r>
    </w:p>
    <w:p w14:paraId="2414663A" w14:textId="77777777" w:rsidR="00F67894" w:rsidRPr="00F67894" w:rsidRDefault="00F67894" w:rsidP="00F67894">
      <w:pPr>
        <w:pStyle w:val="Akapitzlist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 xml:space="preserve">W przypadku odbierania dziecka z ogrodu przedszkolnego osoby odbierające dziecko </w:t>
      </w:r>
      <w:r w:rsidRPr="00F67894">
        <w:rPr>
          <w:rFonts w:eastAsiaTheme="minorHAnsi" w:cstheme="minorHAnsi"/>
          <w:sz w:val="24"/>
          <w:szCs w:val="24"/>
          <w:lang w:eastAsia="en-US"/>
        </w:rPr>
        <w:br/>
        <w:t>są zobowiązane do osobistego poinformowania nauczyciela o zamiarze odebrania dziecka.</w:t>
      </w:r>
    </w:p>
    <w:p w14:paraId="3DA28BDF" w14:textId="77777777" w:rsidR="00F67894" w:rsidRPr="00F67894" w:rsidRDefault="00F67894" w:rsidP="00F67894">
      <w:pPr>
        <w:pStyle w:val="Akapitzlist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Rodzice przed oddaniem dziecka do grupy powinni kontrolować, czy dziecko nie posiada przedmiotów zagrażających jego bezpieczeństwu oraz bezpieczeństwu rówieśników.</w:t>
      </w:r>
    </w:p>
    <w:p w14:paraId="1FDCCAD2" w14:textId="77777777" w:rsidR="00F67894" w:rsidRPr="00F67894" w:rsidRDefault="00F67894" w:rsidP="00F67894">
      <w:pPr>
        <w:pStyle w:val="Akapitzlist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Rodzice są zobowiązani do przekazania nauczycielowi aktualnych numerów telefonów.</w:t>
      </w:r>
    </w:p>
    <w:p w14:paraId="745DA7D6" w14:textId="77777777" w:rsidR="00F67894" w:rsidRPr="00F67894" w:rsidRDefault="00F67894" w:rsidP="00F67894">
      <w:pPr>
        <w:pStyle w:val="Akapitzlist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Theme="minorHAnsi" w:cstheme="minorHAnsi"/>
          <w:sz w:val="24"/>
          <w:szCs w:val="24"/>
          <w:lang w:eastAsia="en-US"/>
        </w:rPr>
        <w:t>Na pierwszym zebraniu organizacyjnym rodzice informowani są o procedurach przyprowadzania i odbierania dzieci z przedszkola.</w:t>
      </w:r>
    </w:p>
    <w:p w14:paraId="47FCBCDF" w14:textId="77777777" w:rsidR="00F67894" w:rsidRPr="00F67894" w:rsidRDefault="00F67894" w:rsidP="00F67894">
      <w:pPr>
        <w:pStyle w:val="Akapitzlist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>W sytuacji ograniczenia funkcjonowania przedszkola zasady przyprowadzania i odbierania dzieci będą regulowane odrębnymi przepisami.</w:t>
      </w:r>
    </w:p>
    <w:p w14:paraId="45E681DD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5534AC8" w14:textId="77777777" w:rsidR="00DF3961" w:rsidRDefault="00DF3961" w:rsidP="001F004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710E6BC" w14:textId="1C3055AB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Rozdział 3</w:t>
      </w:r>
    </w:p>
    <w:p w14:paraId="1E707FE8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Organy przedszkola i ich kompetencje</w:t>
      </w:r>
    </w:p>
    <w:p w14:paraId="5CE7B74E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07004E0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15.</w:t>
      </w:r>
    </w:p>
    <w:p w14:paraId="2477E18A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Organami przedszkola są:</w:t>
      </w:r>
    </w:p>
    <w:p w14:paraId="26142EA5" w14:textId="77777777" w:rsidR="00F67894" w:rsidRPr="00F67894" w:rsidRDefault="00F67894" w:rsidP="00F678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Dyrektor Zespołu;</w:t>
      </w:r>
    </w:p>
    <w:p w14:paraId="6F4E3CAA" w14:textId="77777777" w:rsidR="00F67894" w:rsidRPr="00F67894" w:rsidRDefault="00F67894" w:rsidP="00F678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Rada Pedagogiczna;</w:t>
      </w:r>
    </w:p>
    <w:p w14:paraId="277A45F6" w14:textId="2E2E4710" w:rsidR="00F67894" w:rsidRDefault="00F67894" w:rsidP="00F678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Rada Rodziców.</w:t>
      </w:r>
    </w:p>
    <w:p w14:paraId="4068F213" w14:textId="77777777" w:rsidR="001F004A" w:rsidRPr="00F67894" w:rsidRDefault="001F004A" w:rsidP="001F004A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8DAC01E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16.</w:t>
      </w:r>
    </w:p>
    <w:p w14:paraId="1B08F8E5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41334C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Każdy z wymienionych organów w § 15.  działa zgodnie z ustawą Prawo oświatowe. Organy kolegialne funkcjonują według odrębnych regulaminów, uchwalonych przez te organy. Regulaminy te nie mogą być sprzeczne ze Statutem przedszkola.</w:t>
      </w:r>
    </w:p>
    <w:p w14:paraId="5A59B6BC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C4391E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6" w:name="_Hlk114504748"/>
      <w:r w:rsidRPr="00F67894">
        <w:rPr>
          <w:rFonts w:cstheme="minorHAnsi"/>
          <w:b/>
          <w:sz w:val="24"/>
          <w:szCs w:val="24"/>
        </w:rPr>
        <w:t>§ 17.</w:t>
      </w:r>
    </w:p>
    <w:bookmarkEnd w:id="6"/>
    <w:p w14:paraId="08D0002E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EA394BE" w14:textId="77777777" w:rsidR="00F67894" w:rsidRPr="00F67894" w:rsidRDefault="00F67894" w:rsidP="00F678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Dyrektor  kieruje bieżącą działalnością przedszkola oraz reprezentuje je na zewnątrz, </w:t>
      </w:r>
      <w:r w:rsidRPr="00F67894">
        <w:rPr>
          <w:rFonts w:cstheme="minorHAnsi"/>
          <w:sz w:val="24"/>
          <w:szCs w:val="24"/>
        </w:rPr>
        <w:br/>
        <w:t>a w szczególności:</w:t>
      </w:r>
    </w:p>
    <w:p w14:paraId="548E010F" w14:textId="77777777" w:rsidR="00F67894" w:rsidRPr="00F67894" w:rsidRDefault="00F67894" w:rsidP="00F678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sprawuje nadzór pedagogiczny na zasadach określonych w odrębnych przepisach;</w:t>
      </w:r>
    </w:p>
    <w:p w14:paraId="66CB7397" w14:textId="77777777" w:rsidR="00F67894" w:rsidRPr="00F67894" w:rsidRDefault="00F67894" w:rsidP="00F678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sprawuje opiekę nad dziećmi oraz stwarza warunki harmonijnego rozwoju psychofizycznego poprzez aktywne działania prozdrowotne;</w:t>
      </w:r>
    </w:p>
    <w:p w14:paraId="261E4B36" w14:textId="77777777" w:rsidR="00F67894" w:rsidRPr="00F67894" w:rsidRDefault="00F67894" w:rsidP="00F678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lastRenderedPageBreak/>
        <w:t>realizuje uchwały rady pedagogicznej, podjęte w ramach jej kompetencji stanowiących;</w:t>
      </w:r>
    </w:p>
    <w:p w14:paraId="73382AE9" w14:textId="77777777" w:rsidR="00F67894" w:rsidRPr="00F67894" w:rsidRDefault="00F67894" w:rsidP="00F678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dysponuje środkami określonymi w planie finansowym zaopiniowanym przez radę rodziców i radę pedagogiczną, ponosi odpowiedzialność za ich prawidłowe wykorzystanie;</w:t>
      </w:r>
    </w:p>
    <w:p w14:paraId="4CD313BF" w14:textId="77777777" w:rsidR="00F67894" w:rsidRPr="00F67894" w:rsidRDefault="00F67894" w:rsidP="00F678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wykonuje zadania związane z zapewnieniem bezpieczeństwa dzieciom i nauczycielom w czasie zajęć organizowanych przez przedszkole;</w:t>
      </w:r>
    </w:p>
    <w:p w14:paraId="58A95DD4" w14:textId="77777777" w:rsidR="00F67894" w:rsidRPr="00F67894" w:rsidRDefault="00F67894" w:rsidP="00F678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wykonuje inne zadania wynikające z przepisów szczególnych;</w:t>
      </w:r>
    </w:p>
    <w:p w14:paraId="748166E1" w14:textId="77777777" w:rsidR="00F67894" w:rsidRPr="00F67894" w:rsidRDefault="00F67894" w:rsidP="00F678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stwarza warunki do działania w przedszkolu: wolontariuszy, stowarzyszeń i innych organizacji,  których celem statutowym jest działalność wychowawcza lub rozszerzanie i wzbogacanie form działalności dydaktycznej, wychowawczej, opiekuńczej </w:t>
      </w:r>
      <w:r w:rsidRPr="00F67894">
        <w:rPr>
          <w:rFonts w:cstheme="minorHAnsi"/>
          <w:sz w:val="24"/>
          <w:szCs w:val="24"/>
        </w:rPr>
        <w:br/>
        <w:t>i innowacyjnej przedszkola;</w:t>
      </w:r>
    </w:p>
    <w:p w14:paraId="2354AFEA" w14:textId="77777777" w:rsidR="00F67894" w:rsidRPr="00F67894" w:rsidRDefault="00F67894" w:rsidP="00F678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 odpowiada za realizację zaleceń wynikających z orzeczenia o potrzebie kształcenia specjalnego.</w:t>
      </w:r>
    </w:p>
    <w:p w14:paraId="02ED6653" w14:textId="77777777" w:rsidR="00F67894" w:rsidRPr="00F67894" w:rsidRDefault="00F67894" w:rsidP="00F678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Dyrektor jest kierownikiem zakładu pracy dla zatrudnionych w przedszkolu nauczycieli </w:t>
      </w:r>
      <w:r w:rsidRPr="00F67894">
        <w:rPr>
          <w:rFonts w:cstheme="minorHAnsi"/>
          <w:sz w:val="24"/>
          <w:szCs w:val="24"/>
        </w:rPr>
        <w:br/>
        <w:t xml:space="preserve">i pracowników niebędących nauczycielami. Dyrektor w szczególności decyduje </w:t>
      </w:r>
      <w:r w:rsidRPr="00F67894">
        <w:rPr>
          <w:rFonts w:cstheme="minorHAnsi"/>
          <w:sz w:val="24"/>
          <w:szCs w:val="24"/>
        </w:rPr>
        <w:br/>
        <w:t>w sprawach:</w:t>
      </w:r>
    </w:p>
    <w:p w14:paraId="687B281C" w14:textId="77777777" w:rsidR="00F67894" w:rsidRPr="00F67894" w:rsidRDefault="00F67894" w:rsidP="00F678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zatrudniania i zwalniania nauczycieli oraz innych pracowników przedszkola;</w:t>
      </w:r>
    </w:p>
    <w:p w14:paraId="57BEAF96" w14:textId="77777777" w:rsidR="00F67894" w:rsidRPr="00F67894" w:rsidRDefault="00F67894" w:rsidP="00F678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przyznawania nagród oraz wymierzania kar porządkowych nauczycielom i innym pracownikom przedszkola;</w:t>
      </w:r>
    </w:p>
    <w:p w14:paraId="4962F02C" w14:textId="77777777" w:rsidR="00F67894" w:rsidRPr="00F67894" w:rsidRDefault="00F67894" w:rsidP="00F678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występowania z wnioskami, po zasięgnięciu opinii rady pedagogicznej, w sprawach odznaczeń, nagród i innych wyróżnień dla nauczycieli oraz pozostałych pracowników przedszkola.</w:t>
      </w:r>
    </w:p>
    <w:p w14:paraId="73A4AA4A" w14:textId="77777777" w:rsidR="00F67894" w:rsidRPr="00F67894" w:rsidRDefault="00F67894" w:rsidP="00F678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Dyrektor w wykonywaniu swoich zadań współpracuje z radą rodziców i radą pedagogiczną. </w:t>
      </w:r>
    </w:p>
    <w:p w14:paraId="0F25BEB7" w14:textId="77777777" w:rsidR="00F67894" w:rsidRPr="00F67894" w:rsidRDefault="00F67894" w:rsidP="00F678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Dyrektor realizuje zalecenia, wskazówki i uwagi ustalone przez organ prowadzący oraz organ sprawujący nadzór pedagogiczny.</w:t>
      </w:r>
    </w:p>
    <w:p w14:paraId="706C8380" w14:textId="6E4B8C50" w:rsidR="00F67894" w:rsidRPr="001F004A" w:rsidRDefault="00F67894" w:rsidP="001F00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Dyrektor ponosi odpowiedzialność za właściwe prowadzenie i przechowywanie dokumentacji przebiegu nauczania, działalności wychowawczej i opiekuńczej oraz </w:t>
      </w:r>
      <w:r w:rsidRPr="00F67894">
        <w:rPr>
          <w:rFonts w:cstheme="minorHAnsi"/>
          <w:sz w:val="24"/>
          <w:szCs w:val="24"/>
        </w:rPr>
        <w:br/>
        <w:t>za wydawanie odpowiednio przez przedszkole dokumentów zgodnych z posiadaną dokumentacją.</w:t>
      </w:r>
    </w:p>
    <w:p w14:paraId="0DFDCB8D" w14:textId="77777777" w:rsidR="00F67894" w:rsidRPr="00F67894" w:rsidRDefault="00F67894" w:rsidP="00F67894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C76920C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17a.</w:t>
      </w:r>
    </w:p>
    <w:p w14:paraId="4BCDCE8B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7991D3" w14:textId="77777777" w:rsidR="00F67894" w:rsidRPr="00F67894" w:rsidRDefault="00F67894" w:rsidP="00F67894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 przypadku zawieszenia zajęć na okres powyżej dwóch dni dyrektor organizuje dla dzieci zajęcia z wykorzystaniem metod i technik kształcenia na odległość, nie później niż od trzeciego dnia zawieszenia zajęć.</w:t>
      </w:r>
    </w:p>
    <w:p w14:paraId="1FDC11A3" w14:textId="6A487CAA" w:rsidR="00F67894" w:rsidRPr="00F67894" w:rsidRDefault="00F67894" w:rsidP="00F67894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W okresie prowadzenia zajęć z wykorzystaniem metod i technik kształcenia na odległość, dyrektor, w porozumieniu z radą pedagogiczną, może czasowo modyfikować tygodniowy rozkład zajęć w zakresie prowadzonych w przedszkolu zajęć z wykorzystaniem metod </w:t>
      </w:r>
      <w:r w:rsidR="0088282A">
        <w:rPr>
          <w:rFonts w:cstheme="minorHAnsi"/>
          <w:sz w:val="24"/>
          <w:szCs w:val="24"/>
        </w:rPr>
        <w:br/>
      </w:r>
      <w:r w:rsidRPr="00F67894">
        <w:rPr>
          <w:rFonts w:cstheme="minorHAnsi"/>
          <w:sz w:val="24"/>
          <w:szCs w:val="24"/>
        </w:rPr>
        <w:t xml:space="preserve">i technik kształcenia na odległość. </w:t>
      </w:r>
    </w:p>
    <w:p w14:paraId="589D66B7" w14:textId="77777777" w:rsidR="00F67894" w:rsidRPr="00F67894" w:rsidRDefault="00F67894" w:rsidP="00F67894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Dyrektor organizuje zajęcia na terenie przedszkola dla dziecka, które z uwagi na trudną sytuację rodzinną nie może realizować zajęć z wykorzystaniem metod i technik kształcenia na odległość w miejscu zamieszkania, na wniosek rodziców dziecka. </w:t>
      </w:r>
    </w:p>
    <w:p w14:paraId="579F6154" w14:textId="6DD34FDE" w:rsidR="00F67894" w:rsidRPr="00F67894" w:rsidRDefault="00F67894" w:rsidP="00F67894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 okresie prowadzenia zajęć z wykorzystaniem metod i technik kształcenia na odległość dyrektor koordynuje współpracę nauczycieli z dziećmi i rodzicami, uwzględniając potrzeby edukacyjne i możliwości psychofizyczne dzieci.</w:t>
      </w:r>
    </w:p>
    <w:p w14:paraId="1865ABC9" w14:textId="77777777" w:rsidR="00F67894" w:rsidRPr="00F67894" w:rsidRDefault="00F67894" w:rsidP="00F67894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F7BF073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lastRenderedPageBreak/>
        <w:t>§ 18.</w:t>
      </w:r>
    </w:p>
    <w:p w14:paraId="20C4289F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057221F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 przedszkolu działa rada pedagogiczna, która jest kolegialnym organem przedszkola</w:t>
      </w:r>
      <w:r w:rsidRPr="00F67894">
        <w:rPr>
          <w:rFonts w:cstheme="minorHAnsi"/>
          <w:sz w:val="24"/>
          <w:szCs w:val="24"/>
        </w:rPr>
        <w:br/>
        <w:t>w zakresie realizacji jej statutowych zadań dotyczących kształcenia wychowania i opieki.</w:t>
      </w:r>
    </w:p>
    <w:p w14:paraId="49C4C83E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 skład rady pedagogicznej wchodzą: dyrektor zespołu i wszyscy nauczyciele zatrudnieni w przedszkolu. W zebraniach rady pedagogicznej mogą również brać udział, z głosem doradczym, osoby zapraszane przez jej przewodniczącego za zgodą lub na wniosek rady pedagogicznej.</w:t>
      </w:r>
    </w:p>
    <w:p w14:paraId="1D42C938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Przewodniczącym rady pedagogicznej jest dyrektor zespołu.</w:t>
      </w:r>
    </w:p>
    <w:p w14:paraId="262E22E4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Zebrania rady pedagogicznej są organizowane przed rozpoczęciem roku szkolnego, </w:t>
      </w:r>
      <w:r w:rsidRPr="00F67894">
        <w:rPr>
          <w:rFonts w:cstheme="minorHAnsi"/>
          <w:sz w:val="24"/>
          <w:szCs w:val="24"/>
        </w:rPr>
        <w:br/>
        <w:t xml:space="preserve">w każdym okresie (semestrze), po zakończeniu rocznych zajęć dydaktyczno-wychowawczych oraz w miarę bieżących potrzeb. Zebrania mogą być organizowane </w:t>
      </w:r>
      <w:r w:rsidRPr="00F67894">
        <w:rPr>
          <w:rFonts w:cstheme="minorHAnsi"/>
          <w:sz w:val="24"/>
          <w:szCs w:val="24"/>
        </w:rPr>
        <w:br/>
        <w:t>na wniosek organu sprawującego nadzór pedagogiczny, z inicjatywy dyrektora, organu prowadzącego lub co najmniej 1/3 członków rady pedagogicznej.</w:t>
      </w:r>
    </w:p>
    <w:p w14:paraId="52FD4B7C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Dyrektor przedstawia radzie pedagogicznej, nie rzadziej niż dwa razy w roku szkolnym, ogólne wnioski wynikające ze sprawowanego nadzoru pedagogicznego.</w:t>
      </w:r>
    </w:p>
    <w:p w14:paraId="5A45B8E6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 Do kompetencji stanowiących rady pedagogicznej należy:</w:t>
      </w:r>
    </w:p>
    <w:p w14:paraId="3FD33C20" w14:textId="77777777" w:rsidR="00F67894" w:rsidRPr="00F67894" w:rsidRDefault="00F67894" w:rsidP="00F678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zatwierdzanie planów pracy przedszkola;</w:t>
      </w:r>
    </w:p>
    <w:p w14:paraId="25B67909" w14:textId="77777777" w:rsidR="00F67894" w:rsidRPr="00F67894" w:rsidRDefault="00F67894" w:rsidP="00F678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podejmowanie uchwał w sprawie eksperymentów pedagogicznych w przedszkolu, po zaopiniowaniu ich projektów przez radę rodziców;</w:t>
      </w:r>
    </w:p>
    <w:p w14:paraId="644E06D7" w14:textId="77777777" w:rsidR="00F67894" w:rsidRPr="00F67894" w:rsidRDefault="00F67894" w:rsidP="00F678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ustalanie organizacji doskonalenia zawodowego nauczycieli przedszkola;</w:t>
      </w:r>
    </w:p>
    <w:p w14:paraId="20694544" w14:textId="77777777" w:rsidR="00F67894" w:rsidRPr="00F67894" w:rsidRDefault="00F67894" w:rsidP="00F678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podejmowanie uchwał w sprawach skreślenia z listy wychowanków;</w:t>
      </w:r>
    </w:p>
    <w:p w14:paraId="01930F68" w14:textId="77777777" w:rsidR="00F67894" w:rsidRPr="00F67894" w:rsidRDefault="00F67894" w:rsidP="00F678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ustalanie sposobu wykorzystania wyników nadzoru pedagogicznego, w tym sprawowanego nad przedszkolem przez organ sprawujący nadzór pedagogiczny, </w:t>
      </w:r>
      <w:r w:rsidRPr="00F67894">
        <w:rPr>
          <w:rFonts w:cstheme="minorHAnsi"/>
          <w:sz w:val="24"/>
          <w:szCs w:val="24"/>
        </w:rPr>
        <w:br/>
        <w:t>w celu doskonalenia pracy.</w:t>
      </w:r>
    </w:p>
    <w:p w14:paraId="01C2CA1F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Rada pedagogiczna opiniuje w szczególności:</w:t>
      </w:r>
    </w:p>
    <w:p w14:paraId="28D0C9BA" w14:textId="77777777" w:rsidR="00F67894" w:rsidRPr="00F67894" w:rsidRDefault="00F67894" w:rsidP="00F678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organizację pracy przedszkola, w tym tygodniowy rozkład zajęć edukacyjnych;</w:t>
      </w:r>
    </w:p>
    <w:p w14:paraId="6CD7A7F7" w14:textId="77777777" w:rsidR="00F67894" w:rsidRPr="00F67894" w:rsidRDefault="00F67894" w:rsidP="00F678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projekt planu finansowego przedszkola;</w:t>
      </w:r>
    </w:p>
    <w:p w14:paraId="2853938C" w14:textId="77777777" w:rsidR="00F67894" w:rsidRPr="00F67894" w:rsidRDefault="00F67894" w:rsidP="00F678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wnioski dyrektora o przyznanie nauczycielom odznaczeń, nagród i innych wyróżnień;</w:t>
      </w:r>
    </w:p>
    <w:p w14:paraId="295037CE" w14:textId="77777777" w:rsidR="00F67894" w:rsidRPr="00F67894" w:rsidRDefault="00F67894" w:rsidP="00F678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propozycje dyrektora w sprawach przydziału nauczycielom stałych prac i zajęć </w:t>
      </w:r>
      <w:r w:rsidRPr="00F67894">
        <w:rPr>
          <w:rFonts w:cstheme="minorHAnsi"/>
          <w:sz w:val="24"/>
          <w:szCs w:val="24"/>
        </w:rPr>
        <w:br/>
        <w:t>w ramach wynagrodzenia zasadniczego oraz dodatkowo płatnych zajęć dydaktycznych, wychowawczych i opiekuńczych.</w:t>
      </w:r>
    </w:p>
    <w:p w14:paraId="05799A6E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Rada pedagogiczna podejmuje swoje decyzje w formie uchwał. </w:t>
      </w:r>
    </w:p>
    <w:p w14:paraId="2526111B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Uchwały są podejmowane zwykłą większością głosów w obecności, co najmniej połowy jej członków.</w:t>
      </w:r>
    </w:p>
    <w:p w14:paraId="406AF38D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Dyrektor wstrzymuje wykonanie uchwał niezgodnych z przepisami prawa.</w:t>
      </w:r>
    </w:p>
    <w:p w14:paraId="620E51A5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 wstrzymaniu wykonania uchwały dyrektor niezwłocznie zawiadamia organ prowadzący przedszkole oraz organ sprawujący nadzór pedagogiczny.</w:t>
      </w:r>
    </w:p>
    <w:p w14:paraId="5A5F1695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Organ sprawujący nadzór pedagogiczny uchyla uchwałę w razie stwierdzenia jej niezgodności z przepisami prawa po zasięgnięciu opinii organu prowadzącego.  Rozstrzygnięcie organu sprawującego nadzór pedagogiczny jest ostateczne.</w:t>
      </w:r>
    </w:p>
    <w:p w14:paraId="0CF244B3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Rada pedagogiczna przygotowuje projekt statutu przedszkola albo jego zmian </w:t>
      </w:r>
      <w:r w:rsidRPr="00F67894">
        <w:rPr>
          <w:rFonts w:cstheme="minorHAnsi"/>
          <w:sz w:val="24"/>
          <w:szCs w:val="24"/>
        </w:rPr>
        <w:br/>
        <w:t>i przedstawia do uchwalenia radzie pedagogicznej.</w:t>
      </w:r>
    </w:p>
    <w:p w14:paraId="45423017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Rada pedagogiczna może wystąpić z wnioskiem o odwołanie nauczyciela ze stanowiska dyrektora.</w:t>
      </w:r>
    </w:p>
    <w:p w14:paraId="173BAA84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Rada pedagogiczna ustala regulamin swojej działalności. Zebrania rady pedagogicznej </w:t>
      </w:r>
      <w:r w:rsidRPr="00F67894">
        <w:rPr>
          <w:rFonts w:cstheme="minorHAnsi"/>
          <w:sz w:val="24"/>
          <w:szCs w:val="24"/>
        </w:rPr>
        <w:br/>
        <w:t>są protokołowane.</w:t>
      </w:r>
    </w:p>
    <w:p w14:paraId="67093A5B" w14:textId="77777777" w:rsidR="00F67894" w:rsidRPr="00F67894" w:rsidRDefault="00F67894" w:rsidP="00F678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lastRenderedPageBreak/>
        <w:t xml:space="preserve">Osoby biorące udział w zebraniu rady pedagogicznej są obowiązane do nieujawniania spraw poruszanych na zebraniu rady pedagogicznej, które mogą naruszać dobra osobiste dzieci lub ich rodziców, a także nauczycieli i innych pracowników przedszkola. </w:t>
      </w:r>
    </w:p>
    <w:p w14:paraId="68109BEF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3B08B9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19.</w:t>
      </w:r>
    </w:p>
    <w:p w14:paraId="53CA866F" w14:textId="77777777" w:rsidR="00F67894" w:rsidRPr="00F67894" w:rsidRDefault="00F67894" w:rsidP="00F67894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B943960" w14:textId="77777777" w:rsidR="00F67894" w:rsidRPr="00F67894" w:rsidRDefault="00F67894" w:rsidP="00F678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 Przedszkolu działa rada rodziców stanowiąca reprezentację ogółu rodziców dzieci uczęszczających do przedszkola.</w:t>
      </w:r>
    </w:p>
    <w:p w14:paraId="2069E4AE" w14:textId="77777777" w:rsidR="00F67894" w:rsidRPr="00F67894" w:rsidRDefault="00F67894" w:rsidP="00F678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Członkowie rady rodziców wybierani są w tajnych wyborach na pierwszym zebraniu ogólnym w roku szkolnym, po jednym przedstawicielu z każdego oddziału.  </w:t>
      </w:r>
    </w:p>
    <w:p w14:paraId="1976A1A8" w14:textId="77777777" w:rsidR="00F67894" w:rsidRPr="00F67894" w:rsidRDefault="00F67894" w:rsidP="00F678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 wyborach, o których mowa w ust. 2 jedno dziecko reprezentuje jeden rodzic.</w:t>
      </w:r>
    </w:p>
    <w:p w14:paraId="77247794" w14:textId="77777777" w:rsidR="00F67894" w:rsidRPr="00F67894" w:rsidRDefault="00F67894" w:rsidP="00F678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Rada rodziców działa w oparciu o uchwalony przez siebie regulamin, który określa </w:t>
      </w:r>
      <w:r w:rsidRPr="00F67894">
        <w:rPr>
          <w:rFonts w:cstheme="minorHAnsi"/>
          <w:sz w:val="24"/>
          <w:szCs w:val="24"/>
        </w:rPr>
        <w:br/>
        <w:t xml:space="preserve">w szczególności: </w:t>
      </w:r>
    </w:p>
    <w:p w14:paraId="4D0C68E4" w14:textId="77777777" w:rsidR="00F67894" w:rsidRPr="00F67894" w:rsidRDefault="00F67894" w:rsidP="00F67894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wewnętrzną strukturę i tryb pracy rady;</w:t>
      </w:r>
    </w:p>
    <w:p w14:paraId="7020E40B" w14:textId="77777777" w:rsidR="00F67894" w:rsidRPr="00F67894" w:rsidRDefault="00F67894" w:rsidP="00F67894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tryb wyborów do rady rodziców.</w:t>
      </w:r>
    </w:p>
    <w:p w14:paraId="38D96572" w14:textId="77777777" w:rsidR="00F67894" w:rsidRPr="00F67894" w:rsidRDefault="00F67894" w:rsidP="00F678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Regulamin rady rodziców nie może być sprzeczny z zapisami niniejszego statutu.</w:t>
      </w:r>
    </w:p>
    <w:p w14:paraId="07158C2D" w14:textId="77777777" w:rsidR="00F67894" w:rsidRPr="00F67894" w:rsidRDefault="00F67894" w:rsidP="00F678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Do kompetencji rady rodziców należy:</w:t>
      </w:r>
    </w:p>
    <w:p w14:paraId="60AF51F1" w14:textId="77777777" w:rsidR="00F67894" w:rsidRPr="00F67894" w:rsidRDefault="00F67894" w:rsidP="00F67894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opiniowanie programu i harmonogramu poprawy efektywności kształcenia lub wychowania przedszkola;</w:t>
      </w:r>
    </w:p>
    <w:p w14:paraId="40E78236" w14:textId="77777777" w:rsidR="00F67894" w:rsidRPr="00F67894" w:rsidRDefault="00F67894" w:rsidP="00F67894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opiniowanie projektu planu finansowego składanego przez dyrektora.</w:t>
      </w:r>
    </w:p>
    <w:p w14:paraId="0C7B2E88" w14:textId="77777777" w:rsidR="00F67894" w:rsidRPr="00F67894" w:rsidRDefault="00F67894" w:rsidP="00F678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Rada rodziców może gromadzić fundusze z dobrowolnych składek rodziców oraz innych źródeł. Zasady wydatkowania funduszy określa regulamin rady rodziców.</w:t>
      </w:r>
    </w:p>
    <w:p w14:paraId="6CB4D3DF" w14:textId="77777777" w:rsidR="00F67894" w:rsidRPr="00F67894" w:rsidRDefault="00F67894" w:rsidP="00F678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Rada rodziców może występować do dyrektora i innych organów przedszkola, organu prowadzącego oraz organu sprawującego nadzór pedagogiczny z wnioskami i opiniami we wszystkich sprawach przedszkola.</w:t>
      </w:r>
    </w:p>
    <w:p w14:paraId="70310240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20.</w:t>
      </w:r>
    </w:p>
    <w:p w14:paraId="2330555A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0471A2A" w14:textId="77777777" w:rsidR="00F67894" w:rsidRPr="00F67894" w:rsidRDefault="00F67894" w:rsidP="00F678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Organy przedszkola współdziałają  ze sobą w celu stworzenia jak najlepszych warunków rozwoju dzieci i podnoszenia jakości pracy przedszkola.</w:t>
      </w:r>
    </w:p>
    <w:p w14:paraId="12C38724" w14:textId="77777777" w:rsidR="00F67894" w:rsidRPr="00F67894" w:rsidRDefault="00F67894" w:rsidP="00F678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Organy przedszkola zapewniają bieżącą informacje pomiędzy sobą poprzez:</w:t>
      </w:r>
    </w:p>
    <w:p w14:paraId="7224274C" w14:textId="77777777" w:rsidR="00F67894" w:rsidRPr="00F67894" w:rsidRDefault="00F67894" w:rsidP="00F6789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organizowanie wspólnych posiedzeń;</w:t>
      </w:r>
    </w:p>
    <w:p w14:paraId="700489CA" w14:textId="77777777" w:rsidR="00F67894" w:rsidRPr="00F67894" w:rsidRDefault="00F67894" w:rsidP="00F6789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wzajemne zapraszanie przedstawicieli poszczególnych organów na spotkania;</w:t>
      </w:r>
    </w:p>
    <w:p w14:paraId="7926FBE5" w14:textId="77777777" w:rsidR="00F67894" w:rsidRPr="00F67894" w:rsidRDefault="00F67894" w:rsidP="00F6789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planowanie i podejmowanie wspólnych działań.</w:t>
      </w:r>
    </w:p>
    <w:p w14:paraId="679A8796" w14:textId="77777777" w:rsidR="00F67894" w:rsidRPr="00F67894" w:rsidRDefault="00F67894" w:rsidP="00F678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Organy przedszkola podejmują decyzje i działania w ramach swoich kompetencji.</w:t>
      </w:r>
    </w:p>
    <w:p w14:paraId="2E506806" w14:textId="77777777" w:rsidR="00F67894" w:rsidRPr="00F67894" w:rsidRDefault="00F67894" w:rsidP="00F678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Spory pomiędzy radą rodziców a radą pedagogiczną rozstrzyga dyrektor poprzez:</w:t>
      </w:r>
    </w:p>
    <w:p w14:paraId="5DB3828C" w14:textId="77777777" w:rsidR="00F67894" w:rsidRPr="00F67894" w:rsidRDefault="00F67894" w:rsidP="00F6789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wysłuchanie każdej z zainteresowanych stron;</w:t>
      </w:r>
    </w:p>
    <w:p w14:paraId="4AA422EE" w14:textId="77777777" w:rsidR="00F67894" w:rsidRPr="00F67894" w:rsidRDefault="00F67894" w:rsidP="00F6789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wyjaśnienie istoty nieporozumienia;</w:t>
      </w:r>
    </w:p>
    <w:p w14:paraId="15DCD7C9" w14:textId="77777777" w:rsidR="00F67894" w:rsidRPr="00F67894" w:rsidRDefault="00F67894" w:rsidP="00F6789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podjęcie decyzji rozstrzygającej.</w:t>
      </w:r>
    </w:p>
    <w:p w14:paraId="544EECE5" w14:textId="77777777" w:rsidR="00F67894" w:rsidRPr="00F67894" w:rsidRDefault="00F67894" w:rsidP="00F678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W sprawach nierozstrzygniętych przez dyrektora strony mogą zwracać się, w zależności </w:t>
      </w:r>
      <w:r w:rsidRPr="00F67894">
        <w:rPr>
          <w:rFonts w:cstheme="minorHAnsi"/>
          <w:sz w:val="24"/>
          <w:szCs w:val="24"/>
        </w:rPr>
        <w:br/>
        <w:t>od przedmiotu sporu, do organu prowadzącego lub sprawującego nadzór pedagogiczny.</w:t>
      </w:r>
    </w:p>
    <w:p w14:paraId="72E2F3D7" w14:textId="77777777" w:rsidR="00F67894" w:rsidRPr="00F67894" w:rsidRDefault="00F67894" w:rsidP="00F678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Rozstrzygnięcie organu prowadzącego lub sprawującego nadzór pedagogiczny jest ostateczne.</w:t>
      </w:r>
    </w:p>
    <w:p w14:paraId="07B17978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8D9589" w14:textId="3789A817" w:rsid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0241FD" w14:textId="6CAA5342" w:rsidR="00CF2EC9" w:rsidRDefault="00CF2EC9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490EB3" w14:textId="56C5CF74" w:rsidR="00CF2EC9" w:rsidRDefault="00CF2EC9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B47A97" w14:textId="77777777" w:rsidR="00CF2EC9" w:rsidRPr="00F67894" w:rsidRDefault="00CF2EC9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AE714D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lastRenderedPageBreak/>
        <w:t>Rozdział 4</w:t>
      </w:r>
    </w:p>
    <w:p w14:paraId="373D6A38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Organizacja pracy przedszkola</w:t>
      </w:r>
    </w:p>
    <w:p w14:paraId="4A20B89D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45749CE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21.</w:t>
      </w:r>
    </w:p>
    <w:p w14:paraId="03B75DD3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97100A" w14:textId="77777777" w:rsidR="00F67894" w:rsidRPr="00F67894" w:rsidRDefault="00F67894" w:rsidP="00F6789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Podstawową jednostką organizacyjną przedszkola jest oddział obejmujący dzieci </w:t>
      </w:r>
      <w:r w:rsidRPr="00F67894">
        <w:rPr>
          <w:rFonts w:cstheme="minorHAnsi"/>
          <w:sz w:val="24"/>
          <w:szCs w:val="24"/>
        </w:rPr>
        <w:br/>
        <w:t>w zbliżonym wieku, z uwzględnieniem ich potrzeb, zainteresowań, uzdolnień.</w:t>
      </w:r>
    </w:p>
    <w:p w14:paraId="3A4F25CD" w14:textId="77777777" w:rsidR="00F67894" w:rsidRPr="00F67894" w:rsidRDefault="00F67894" w:rsidP="00F6789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Liczba dzieci w oddziale nie może przekraczać 25.</w:t>
      </w:r>
    </w:p>
    <w:p w14:paraId="0969FEF8" w14:textId="77777777" w:rsidR="00F67894" w:rsidRPr="00F67894" w:rsidRDefault="00F67894" w:rsidP="00F67894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1) Do przedszkola mogą być przyjęte dzieci pochodzenia ukraińskiego (uchodźcy). Liczba dzieci w oddziale przedszkola może być zwiększona maksymalnie o troje dzieci będących obywatelami Ukrainy i wynosić 28 dzieci. </w:t>
      </w:r>
    </w:p>
    <w:p w14:paraId="42672D3C" w14:textId="77777777" w:rsidR="00F67894" w:rsidRPr="00F67894" w:rsidRDefault="00F67894" w:rsidP="00F6789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Dyrektor  powierza poszczególne oddziały opiece jednego lub dwóch nauczycieli zależnie od czasu pracy oddziału lub realizowanych zadań.</w:t>
      </w:r>
    </w:p>
    <w:p w14:paraId="0B3F3908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7BA068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22.</w:t>
      </w:r>
    </w:p>
    <w:p w14:paraId="08C5679D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249D7F" w14:textId="77777777" w:rsidR="00F67894" w:rsidRPr="00F67894" w:rsidRDefault="00F67894" w:rsidP="00F6789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Do realizacji zadań statutowych przedszkole posiada:</w:t>
      </w:r>
    </w:p>
    <w:p w14:paraId="4FBAD219" w14:textId="77777777" w:rsidR="00F67894" w:rsidRPr="00F67894" w:rsidRDefault="00F67894" w:rsidP="00F6789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sale do zajęć dla poszczególnych grup;</w:t>
      </w:r>
    </w:p>
    <w:p w14:paraId="4D1AF56E" w14:textId="77777777" w:rsidR="00F67894" w:rsidRPr="00F67894" w:rsidRDefault="00F67894" w:rsidP="00F6789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szatnię dla dzieci;</w:t>
      </w:r>
    </w:p>
    <w:p w14:paraId="1E464977" w14:textId="77777777" w:rsidR="00F67894" w:rsidRPr="00F67894" w:rsidRDefault="00F67894" w:rsidP="00F6789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pomieszczenia kuchenne, administracyjne i gospodarcze;</w:t>
      </w:r>
    </w:p>
    <w:p w14:paraId="097D1F2B" w14:textId="77777777" w:rsidR="00F67894" w:rsidRPr="00F67894" w:rsidRDefault="00F67894" w:rsidP="00F6789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łazienki;</w:t>
      </w:r>
    </w:p>
    <w:p w14:paraId="20216C4C" w14:textId="77777777" w:rsidR="00F67894" w:rsidRPr="00F67894" w:rsidRDefault="00F67894" w:rsidP="00F6789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plac zabaw wyposażony w urządzenia do zabaw i ćwiczeń rekreacyjnych.</w:t>
      </w:r>
    </w:p>
    <w:p w14:paraId="3D445183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F7E762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23.</w:t>
      </w:r>
    </w:p>
    <w:p w14:paraId="41745772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74B76C6" w14:textId="77777777" w:rsidR="00F67894" w:rsidRPr="00F67894" w:rsidRDefault="00F67894" w:rsidP="00F678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Szczegółową organizację wychowania i opieki w danym roku szkolnym określa arkusz organizacji przedszkola opracowany przez dyrektora.</w:t>
      </w:r>
    </w:p>
    <w:p w14:paraId="15185E60" w14:textId="77777777" w:rsidR="00F67894" w:rsidRPr="00F67894" w:rsidRDefault="00F67894" w:rsidP="00F678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Sposób opracowania i zatwierdzania arkusza organizacji przedszkola na dany rok szkolny określają odrębne przepisy. </w:t>
      </w:r>
    </w:p>
    <w:p w14:paraId="62E9578C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D08B6C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24.</w:t>
      </w:r>
    </w:p>
    <w:p w14:paraId="578187D9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4572F7" w14:textId="77777777" w:rsidR="00F67894" w:rsidRPr="00F67894" w:rsidRDefault="00F67894" w:rsidP="00F678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Organizację pracy przedszkola określa ramowy rozkład dnia ustalony przez dyrektora </w:t>
      </w:r>
      <w:r w:rsidRPr="00F67894">
        <w:rPr>
          <w:rFonts w:cstheme="minorHAnsi"/>
          <w:sz w:val="24"/>
          <w:szCs w:val="24"/>
        </w:rPr>
        <w:br/>
        <w:t xml:space="preserve">na wniosek rady pedagogicznej, z uwzględnieniem zasad ochrony zdrowia </w:t>
      </w:r>
      <w:r w:rsidRPr="00F67894">
        <w:rPr>
          <w:rFonts w:cstheme="minorHAnsi"/>
          <w:sz w:val="24"/>
          <w:szCs w:val="24"/>
        </w:rPr>
        <w:br/>
        <w:t>i higieny nauczania, wychowania i opieki oraz oczekiwań rodziców.</w:t>
      </w:r>
    </w:p>
    <w:p w14:paraId="46582D1F" w14:textId="77777777" w:rsidR="00F67894" w:rsidRPr="00F67894" w:rsidRDefault="00F67894" w:rsidP="00F678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Na podstawie ramowego rozkładu dnia nauczyciel lub nauczyciele, którym powierzono opiekę nad danym oddziałem, ustalają dla tego oddziału szczegółowy rozkład dnia, </w:t>
      </w:r>
      <w:r w:rsidRPr="00F67894">
        <w:rPr>
          <w:rFonts w:cstheme="minorHAnsi"/>
          <w:sz w:val="24"/>
          <w:szCs w:val="24"/>
        </w:rPr>
        <w:br/>
        <w:t>z uwzględnieniem potrzeb i zainteresowań dzieci.</w:t>
      </w:r>
    </w:p>
    <w:p w14:paraId="3FC7CB5D" w14:textId="77777777" w:rsidR="00F67894" w:rsidRPr="00F67894" w:rsidRDefault="00F67894" w:rsidP="00F678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Ramowy rozkład dnia każdego oddziału określa czas przeznaczony na realizację podstawy programowej wychowania przedszkolnego.</w:t>
      </w:r>
    </w:p>
    <w:p w14:paraId="6ED1851A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EC19DF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25.</w:t>
      </w:r>
    </w:p>
    <w:p w14:paraId="5AA981B6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E20D24" w14:textId="77777777" w:rsidR="00F67894" w:rsidRPr="00F67894" w:rsidRDefault="00F67894" w:rsidP="00F67894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Godzina prowadzonych przez nauczyciela zajęć nauczania, wychowania i opieki </w:t>
      </w:r>
      <w:r w:rsidRPr="00F67894">
        <w:rPr>
          <w:rFonts w:cstheme="minorHAnsi"/>
          <w:sz w:val="24"/>
          <w:szCs w:val="24"/>
        </w:rPr>
        <w:br/>
        <w:t>w przedszkolu trwa 60 minut z zastrzeżeniem wyjątków dotyczących organizacji zajęć dodatkowych i specjalistycznych.</w:t>
      </w:r>
    </w:p>
    <w:p w14:paraId="021EF8BF" w14:textId="77777777" w:rsidR="00F67894" w:rsidRPr="00F67894" w:rsidRDefault="00F67894" w:rsidP="00F67894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lastRenderedPageBreak/>
        <w:t xml:space="preserve">Czas prowadzonych w przedszkolu zajęć powinien być dostosowany do możliwości rozwojowych dzieci, z tym że czas prowadzonych w przedszkolu zajęć religii, zajęć z języka mniejszości narodowej, języka mniejszości etnicznej lub języka regionalnego i zajęć rewalidacyjnych powinien wynosić: </w:t>
      </w:r>
    </w:p>
    <w:p w14:paraId="7939629E" w14:textId="77777777" w:rsidR="00F67894" w:rsidRPr="00F67894" w:rsidRDefault="00F67894" w:rsidP="00F67894">
      <w:pPr>
        <w:spacing w:after="0" w:line="240" w:lineRule="auto"/>
        <w:ind w:left="360" w:right="40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1) z dziećmi w wieku 3–4 lat – około 15 minut; </w:t>
      </w:r>
    </w:p>
    <w:p w14:paraId="29894030" w14:textId="77777777" w:rsidR="00F67894" w:rsidRPr="00F67894" w:rsidRDefault="00F67894" w:rsidP="00F67894">
      <w:pPr>
        <w:spacing w:after="0" w:line="240" w:lineRule="auto"/>
        <w:ind w:left="360" w:right="40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2) z dziećmi w wieku 5–6 lat – około 30 minut.   </w:t>
      </w:r>
    </w:p>
    <w:p w14:paraId="11703480" w14:textId="77777777" w:rsidR="00F67894" w:rsidRPr="00F67894" w:rsidRDefault="00F67894" w:rsidP="00F67894">
      <w:pPr>
        <w:pStyle w:val="Akapitzlist"/>
        <w:numPr>
          <w:ilvl w:val="0"/>
          <w:numId w:val="73"/>
        </w:numPr>
        <w:spacing w:after="0" w:line="240" w:lineRule="auto"/>
        <w:ind w:right="40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Czas trwania zajęć dodatkowych w przedszkolu trwa odpowiednio jak czas zajęć przedszkolnych i powinien być dostosowany do możliwości rozwojowych dzieci.</w:t>
      </w:r>
    </w:p>
    <w:p w14:paraId="189ADBC8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EE53DD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7" w:name="_Hlk114510538"/>
      <w:r w:rsidRPr="00F67894">
        <w:rPr>
          <w:rFonts w:cstheme="minorHAnsi"/>
          <w:b/>
          <w:sz w:val="24"/>
          <w:szCs w:val="24"/>
        </w:rPr>
        <w:t>§ 26.</w:t>
      </w:r>
    </w:p>
    <w:bookmarkEnd w:id="7"/>
    <w:p w14:paraId="5D13EE58" w14:textId="77777777" w:rsidR="00F67894" w:rsidRPr="00F67894" w:rsidRDefault="00F67894" w:rsidP="00F6789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0AB947C" w14:textId="77777777" w:rsidR="00F67894" w:rsidRPr="00F67894" w:rsidRDefault="00F67894" w:rsidP="00F678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Przedszkole funkcjonuje przez cały rok szkolny, z wyjątkiem przerw ustalonych przez organ prowadzący przedszkole.</w:t>
      </w:r>
    </w:p>
    <w:p w14:paraId="316C562E" w14:textId="77777777" w:rsidR="00F67894" w:rsidRPr="00F67894" w:rsidRDefault="00F67894" w:rsidP="00F678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 okresach niskiej frekwencji dzieci lub innych zaistniałych sytuacjach dyrektor może zlecić łączenie oddziałów z zachowaniem liczebności w grupie, czyli nie więcej niż 25 dzieci.</w:t>
      </w:r>
    </w:p>
    <w:p w14:paraId="2432E33A" w14:textId="77777777" w:rsidR="00F67894" w:rsidRPr="00F67894" w:rsidRDefault="00F67894" w:rsidP="00F678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Przedszkole zapewnia dzieciom opiekę, wychowanie i nauczanie w godzinach 6.00-16.30 w dni robocze, od poniedziałku do piątku.</w:t>
      </w:r>
    </w:p>
    <w:p w14:paraId="4F43EA9B" w14:textId="77777777" w:rsidR="00F67894" w:rsidRPr="00F67894" w:rsidRDefault="00F67894" w:rsidP="00F678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Informacje o terminach przerw w pracy przedszkola, ramowych rozkładach dnia i czasie przeznaczonym na realizację podstawy programowej umieszcza się na tablicy ogłoszeń </w:t>
      </w:r>
      <w:r w:rsidRPr="00F67894">
        <w:rPr>
          <w:rFonts w:cstheme="minorHAnsi"/>
          <w:sz w:val="24"/>
          <w:szCs w:val="24"/>
        </w:rPr>
        <w:br/>
        <w:t>i stronie internetowej przedszkola.</w:t>
      </w:r>
    </w:p>
    <w:p w14:paraId="5504D3D4" w14:textId="77777777" w:rsidR="00DF3961" w:rsidRDefault="00F67894" w:rsidP="00F67894">
      <w:pPr>
        <w:pStyle w:val="Akapitzlist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 xml:space="preserve">                                                                         </w:t>
      </w:r>
    </w:p>
    <w:p w14:paraId="7B8C2189" w14:textId="483C869B" w:rsidR="00F67894" w:rsidRPr="00F67894" w:rsidRDefault="00F67894" w:rsidP="00DF3961">
      <w:pPr>
        <w:pStyle w:val="Akapitzlist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26a.</w:t>
      </w:r>
    </w:p>
    <w:p w14:paraId="49EF6DD2" w14:textId="77777777" w:rsidR="00F67894" w:rsidRPr="00F67894" w:rsidRDefault="00F67894" w:rsidP="00F67894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154DE3F" w14:textId="77777777" w:rsidR="00F67894" w:rsidRPr="00F67894" w:rsidRDefault="00F67894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8" w:name="_Hlk114571808"/>
      <w:r w:rsidRPr="00F67894">
        <w:rPr>
          <w:rFonts w:cstheme="minorHAnsi"/>
          <w:sz w:val="24"/>
          <w:szCs w:val="24"/>
        </w:rPr>
        <w:t>Zajęcia z wykorzystaniem metod i technik na odległość organizuje się w razie wystąpienia:</w:t>
      </w:r>
    </w:p>
    <w:p w14:paraId="2FDEB8E8" w14:textId="77777777" w:rsidR="00F67894" w:rsidRPr="00F67894" w:rsidRDefault="00F67894" w:rsidP="00F67894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1)</w:t>
      </w:r>
      <w:r w:rsidRPr="00F67894">
        <w:rPr>
          <w:rFonts w:cstheme="minorHAnsi"/>
          <w:sz w:val="24"/>
          <w:szCs w:val="24"/>
        </w:rPr>
        <w:tab/>
        <w:t>zagrożenia bezpieczeństwa dzieci przedszkolnych w związku z organizacją i przebiegiem imprez ogólnopolskich lub międzynarodowych;</w:t>
      </w:r>
    </w:p>
    <w:p w14:paraId="0E686198" w14:textId="77777777" w:rsidR="00F67894" w:rsidRPr="00F67894" w:rsidRDefault="00F67894" w:rsidP="00F67894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2)</w:t>
      </w:r>
      <w:r w:rsidRPr="00F67894">
        <w:rPr>
          <w:rFonts w:cstheme="minorHAnsi"/>
          <w:sz w:val="24"/>
          <w:szCs w:val="24"/>
        </w:rPr>
        <w:tab/>
        <w:t>temperatury zagrażającej zdrowiu dzieci na zewnątrz i lub pomieszczeniach, w których są prowadzone zajęcia z dziećmi;</w:t>
      </w:r>
    </w:p>
    <w:p w14:paraId="5574C3DF" w14:textId="77777777" w:rsidR="00F67894" w:rsidRPr="00F67894" w:rsidRDefault="00F67894" w:rsidP="00F67894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3)</w:t>
      </w:r>
      <w:r w:rsidRPr="00F67894">
        <w:rPr>
          <w:rFonts w:cstheme="minorHAnsi"/>
          <w:sz w:val="24"/>
          <w:szCs w:val="24"/>
        </w:rPr>
        <w:tab/>
        <w:t>zagrożenia związanego z sytuacją epidemiologiczną;</w:t>
      </w:r>
    </w:p>
    <w:p w14:paraId="7B8B1451" w14:textId="77777777" w:rsidR="00F67894" w:rsidRPr="00F67894" w:rsidRDefault="00F67894" w:rsidP="00F67894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4)</w:t>
      </w:r>
      <w:r w:rsidRPr="00F67894">
        <w:rPr>
          <w:rFonts w:cstheme="minorHAnsi"/>
          <w:sz w:val="24"/>
          <w:szCs w:val="24"/>
        </w:rPr>
        <w:tab/>
        <w:t>nadzwyczajnego zdarzenia zagrażającego bezpieczeństwu lub zdrowiu dzieci innego niż określone w pkt 1-3.</w:t>
      </w:r>
    </w:p>
    <w:p w14:paraId="46D4B998" w14:textId="598E7A40" w:rsidR="00F67894" w:rsidRPr="00F67894" w:rsidRDefault="00F67894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 okresie organizacji zajęć z wykorzystaniem metod i technik kształcenia na odległość monitorowanie postępów dzieci odbywa się na bieżąco w formie przekazywania informacji o postępach ich rodzicom (opiekunom prawnym) drogą elektroniczną.</w:t>
      </w:r>
      <w:bookmarkEnd w:id="8"/>
    </w:p>
    <w:p w14:paraId="69E0D84E" w14:textId="77777777" w:rsidR="00F67894" w:rsidRPr="00F67894" w:rsidRDefault="00F67894" w:rsidP="00F67894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1D70B3D" w14:textId="77777777" w:rsidR="00F67894" w:rsidRPr="00F67894" w:rsidRDefault="00F67894" w:rsidP="00F67894">
      <w:pPr>
        <w:pStyle w:val="Akapitzlist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27.</w:t>
      </w:r>
    </w:p>
    <w:p w14:paraId="61D71A5F" w14:textId="77777777" w:rsidR="00F67894" w:rsidRPr="00F67894" w:rsidRDefault="00F67894" w:rsidP="00F67894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41B880E" w14:textId="77777777" w:rsidR="00F67894" w:rsidRPr="00F67894" w:rsidRDefault="00F67894" w:rsidP="00F67894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Przedszkole może przyjmować studentów szkół wyższych na praktyki pedagogiczne </w:t>
      </w:r>
      <w:r w:rsidRPr="00F67894">
        <w:rPr>
          <w:rFonts w:cstheme="minorHAnsi"/>
          <w:sz w:val="24"/>
          <w:szCs w:val="24"/>
        </w:rPr>
        <w:br/>
        <w:t>na podstawie pisemnego porozumienia zawartego pomiędzy dyrektorem a szkołą wyższą.</w:t>
      </w:r>
    </w:p>
    <w:p w14:paraId="7F3F36E2" w14:textId="77777777" w:rsidR="00F67894" w:rsidRPr="00F67894" w:rsidRDefault="00F67894" w:rsidP="00F67894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Koszty związane z przebiegiem praktyk pokrywa zakład kierujący na praktykę.</w:t>
      </w:r>
    </w:p>
    <w:p w14:paraId="372965FA" w14:textId="77777777" w:rsidR="00F67894" w:rsidRPr="00F67894" w:rsidRDefault="00F67894" w:rsidP="00F67894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Przedszkole organizuje różnorodne formy krajoznawstwa. Program wycieczek oraz imprez dostosowuje się do wieku, zainteresowań i potrzeb dzieci, ich stanu zdrowia oraz sprawności fizycznej.</w:t>
      </w:r>
    </w:p>
    <w:p w14:paraId="4A39F49F" w14:textId="77777777" w:rsidR="00F67894" w:rsidRPr="00F67894" w:rsidRDefault="00F67894" w:rsidP="00F67894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Przedszkole organizuje na terenie placówki koncerty muzyczne, inscenizacje teatralne, spotkania z twórcami kultury, nauki, sztuki i sportu.</w:t>
      </w:r>
    </w:p>
    <w:p w14:paraId="2C6A5892" w14:textId="77777777" w:rsidR="00F67894" w:rsidRPr="00F67894" w:rsidRDefault="00F67894" w:rsidP="00F67894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Formy edukacyjne opisane w ust. 3 i 4 mogą być opłacane przez rodziców wychowanków.</w:t>
      </w:r>
    </w:p>
    <w:p w14:paraId="06D4A698" w14:textId="77777777" w:rsidR="00F67894" w:rsidRPr="00F67894" w:rsidRDefault="00F67894" w:rsidP="00F67894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lastRenderedPageBreak/>
        <w:t xml:space="preserve">Przedszkole rozwija sprawność fizyczną wychowanków poprzez zapewnienie im udziału                       w zajęciach ruchowych, grach i zabawach zarówno w budynku przedszkolnym, </w:t>
      </w:r>
      <w:r w:rsidRPr="00F67894">
        <w:rPr>
          <w:rFonts w:cstheme="minorHAnsi"/>
          <w:sz w:val="24"/>
          <w:szCs w:val="24"/>
        </w:rPr>
        <w:br/>
        <w:t xml:space="preserve">jak i na świeżym powietrzu. </w:t>
      </w:r>
    </w:p>
    <w:p w14:paraId="2707C89F" w14:textId="77777777" w:rsidR="00F67894" w:rsidRPr="00F67894" w:rsidRDefault="00F67894" w:rsidP="00F6789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A84676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28.</w:t>
      </w:r>
    </w:p>
    <w:p w14:paraId="02A420BF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88E6DF" w14:textId="77777777" w:rsidR="00F67894" w:rsidRPr="00F67894" w:rsidRDefault="00F67894" w:rsidP="00F67894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Rekrutacja do przedszkola prowadzona jest w oparciu o zasadę powszechnej dostępności przy wykorzystaniu systemu elektronicznego.</w:t>
      </w:r>
    </w:p>
    <w:p w14:paraId="380DEEA7" w14:textId="21D0A296" w:rsidR="00F67894" w:rsidRPr="00F67894" w:rsidRDefault="004C34C8" w:rsidP="00F67894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przedszkola przyjmuje się kandydatów zamieszkałych na obszarze Gminy Skarżysko-Kamienna.</w:t>
      </w:r>
    </w:p>
    <w:p w14:paraId="09894DF8" w14:textId="77777777" w:rsidR="00F67894" w:rsidRPr="00F67894" w:rsidRDefault="00F67894" w:rsidP="00F67894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 przypadku większej liczby kandydatów niż liczba wolnych miejsc, w pierwszej kolejności brane są pod uwagę kryteria ustawowe (pierwszy etap rekrutacji), a następnie kryteria ustalone uchwałą Rady Miasta Skarżyska-Kamiennej (drugi etap rekrutacji).</w:t>
      </w:r>
    </w:p>
    <w:p w14:paraId="7380D9A4" w14:textId="77777777" w:rsidR="00F67894" w:rsidRPr="00F67894" w:rsidRDefault="00F67894" w:rsidP="00F67894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Dyrektor może dokonywać przyjęć do przedszkola w trakcie całego roku szkolnego w miarę posiadanych wolnych miejsc.</w:t>
      </w:r>
    </w:p>
    <w:p w14:paraId="312A4B69" w14:textId="77777777" w:rsidR="00F67894" w:rsidRPr="00F67894" w:rsidRDefault="00F67894" w:rsidP="00F67894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Kandydaci zamieszkali poza obszarem Gminy Skarżysko-Kamienna mogą być przyjęci </w:t>
      </w:r>
      <w:r w:rsidRPr="00F67894">
        <w:rPr>
          <w:rFonts w:cstheme="minorHAnsi"/>
          <w:sz w:val="24"/>
          <w:szCs w:val="24"/>
        </w:rPr>
        <w:br/>
        <w:t>do przedszkola jeżeli po przeprowadzeniu postępowania rekrutacyjnego gmina nadal dysponuje wolnymi miejscami  w przedszkolu.</w:t>
      </w:r>
    </w:p>
    <w:p w14:paraId="3E9BC519" w14:textId="3CCD29F2" w:rsidR="00F67894" w:rsidRDefault="00F67894" w:rsidP="00F67894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Rodzice dzieci przyjętych do przedszkola corocznie składają na kolejny rok szkolny deklarację o kontynuowaniu wychowania przedszkolnego w tym przedszkolu, w terminie 7 dni poprzedzających termin rozpoczęcia postępowania rekrutacyjnego. </w:t>
      </w:r>
    </w:p>
    <w:p w14:paraId="25CF09A6" w14:textId="77777777" w:rsidR="00A37777" w:rsidRPr="00F67894" w:rsidRDefault="00A37777" w:rsidP="00A37777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C2121EB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1ED99C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Rozdział 5</w:t>
      </w:r>
    </w:p>
    <w:p w14:paraId="308F1A14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Zasady odpłatności za przedszkole</w:t>
      </w:r>
    </w:p>
    <w:p w14:paraId="7CE83406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20C44F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29.</w:t>
      </w:r>
    </w:p>
    <w:p w14:paraId="4B180DE6" w14:textId="77777777" w:rsidR="00F67894" w:rsidRPr="00F67894" w:rsidRDefault="00F67894" w:rsidP="00F6789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4DA0C7D" w14:textId="77777777" w:rsidR="00F67894" w:rsidRPr="00F67894" w:rsidRDefault="00F67894" w:rsidP="00F6789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Przedszkole jest jednostką budżetową, której działalność finansowana jest przez Gminę Skarżysko-Kamienna oraz rodziców – w formie comiesięcznej odpłatności za pobyt dziecka w przedszkolu.</w:t>
      </w:r>
    </w:p>
    <w:p w14:paraId="6C1E12BD" w14:textId="77777777" w:rsidR="00F67894" w:rsidRPr="00F67894" w:rsidRDefault="00F67894" w:rsidP="00F6789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9" w:name="_Hlk115632655"/>
      <w:r w:rsidRPr="00F67894">
        <w:rPr>
          <w:rFonts w:cstheme="minorHAnsi"/>
          <w:sz w:val="24"/>
          <w:szCs w:val="24"/>
        </w:rPr>
        <w:t>Opłatę w przedszkolu nalicza się wg zadeklarowanego czasu  z odpisem za rzeczywisty czas pobytu zgodnie z Uchwałą Rady Miasta XV/87/2019 z 10 września 2019 r.</w:t>
      </w:r>
    </w:p>
    <w:bookmarkEnd w:id="9"/>
    <w:p w14:paraId="58C1DC43" w14:textId="77777777" w:rsidR="00F67894" w:rsidRPr="00F67894" w:rsidRDefault="00F67894" w:rsidP="00F6789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Bezpłatne nauczanie, wychowanie i opieka realizowane są w przedszkolu w wymiarze 5 godzin dziennie, od godziny 8.00 do godziny 13.00, w zakresie podstawy programowej wychowania przedszkolnego.</w:t>
      </w:r>
    </w:p>
    <w:p w14:paraId="202BDD12" w14:textId="77777777" w:rsidR="00F67894" w:rsidRPr="00F67894" w:rsidRDefault="00F67894" w:rsidP="00F6789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 korzystanie z wychowania przedszkolnego w czasie przekraczającym bezpłatny wymiar zajęć ustalony w ust. 3 określa się opłatę w wysokości 1,00 zł za każdą rozpoczętą godzinę zajęć.</w:t>
      </w:r>
    </w:p>
    <w:p w14:paraId="4DCCB023" w14:textId="77777777" w:rsidR="00F67894" w:rsidRPr="00F67894" w:rsidRDefault="00F67894" w:rsidP="00F6789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Odpłatność, o której mowa w ust. 4 nie obejmuje kosztów wyżywienia.</w:t>
      </w:r>
    </w:p>
    <w:p w14:paraId="408E1C2F" w14:textId="37561C14" w:rsidR="00F67894" w:rsidRPr="00CF2EC9" w:rsidRDefault="00CF2EC9" w:rsidP="00F6789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CF2EC9">
        <w:rPr>
          <w:rFonts w:cstheme="minorHAnsi"/>
          <w:i/>
          <w:iCs/>
          <w:sz w:val="24"/>
          <w:szCs w:val="24"/>
        </w:rPr>
        <w:t>(</w:t>
      </w:r>
      <w:r w:rsidR="00F67894" w:rsidRPr="00CF2EC9">
        <w:rPr>
          <w:rFonts w:cstheme="minorHAnsi"/>
          <w:i/>
          <w:iCs/>
          <w:sz w:val="24"/>
          <w:szCs w:val="24"/>
        </w:rPr>
        <w:t>Uchylono</w:t>
      </w:r>
      <w:r w:rsidRPr="00CF2EC9">
        <w:rPr>
          <w:rFonts w:cstheme="minorHAnsi"/>
          <w:i/>
          <w:iCs/>
          <w:sz w:val="24"/>
          <w:szCs w:val="24"/>
        </w:rPr>
        <w:t>)</w:t>
      </w:r>
    </w:p>
    <w:p w14:paraId="26DC1F60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AC79B8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30.</w:t>
      </w:r>
    </w:p>
    <w:p w14:paraId="24C66B80" w14:textId="77777777" w:rsidR="00F67894" w:rsidRPr="00F67894" w:rsidRDefault="00F67894" w:rsidP="00F6789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B16D74D" w14:textId="77777777" w:rsidR="00F67894" w:rsidRPr="00F67894" w:rsidRDefault="00F67894" w:rsidP="00F678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Przedszkole zapewnia możliwość korzystania z dwóch lub trzech posiłków dziennie.</w:t>
      </w:r>
    </w:p>
    <w:p w14:paraId="664EA1F3" w14:textId="77777777" w:rsidR="00F67894" w:rsidRPr="00F67894" w:rsidRDefault="00F67894" w:rsidP="00F678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Warunki korzystania z wyżywienia, w tym wysokość opłat za posiłki, ustala dyrektor </w:t>
      </w:r>
      <w:r w:rsidRPr="00F67894">
        <w:rPr>
          <w:rFonts w:cstheme="minorHAnsi"/>
          <w:sz w:val="24"/>
          <w:szCs w:val="24"/>
        </w:rPr>
        <w:br/>
        <w:t xml:space="preserve">w porozumieniu z organem prowadzącym. </w:t>
      </w:r>
    </w:p>
    <w:p w14:paraId="71A7E694" w14:textId="77777777" w:rsidR="00F67894" w:rsidRPr="00F67894" w:rsidRDefault="00F67894" w:rsidP="00F678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lastRenderedPageBreak/>
        <w:t xml:space="preserve">Koszty wyżywienia dziecka (tzw. wsad do kotła) w pełni pokrywane są przez rodziców, </w:t>
      </w:r>
      <w:r w:rsidRPr="00F67894">
        <w:rPr>
          <w:rFonts w:cstheme="minorHAnsi"/>
          <w:sz w:val="24"/>
          <w:szCs w:val="24"/>
        </w:rPr>
        <w:br/>
        <w:t>w rozliczeniu miesięcznym, w terminie do 5 dnia każdego miesiąca.</w:t>
      </w:r>
    </w:p>
    <w:p w14:paraId="5145ACE8" w14:textId="77777777" w:rsidR="00F67894" w:rsidRPr="00F67894" w:rsidRDefault="00F67894" w:rsidP="00F6789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Deklaracje dotyczące czasu pobytu dziecka w przedszkolu oraz rodzajów spożywanych posiłków, rodzice zgłaszają w momencie przyjmowania dziecka do przedszkola. Wszelkie zmiany w trakcie roku szkolnego wymagają pisemnego wystąpienia do dyrektora. </w:t>
      </w:r>
      <w:r w:rsidRPr="00F67894">
        <w:rPr>
          <w:rFonts w:cstheme="minorHAnsi"/>
          <w:sz w:val="24"/>
          <w:szCs w:val="24"/>
        </w:rPr>
        <w:br/>
        <w:t xml:space="preserve">W uzasadnionych przypadkach dyrektor uwzględnia zmiany z pierwszym dniem kolejnego miesiąca. </w:t>
      </w:r>
    </w:p>
    <w:p w14:paraId="790724E8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1FD650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Rozdział 6</w:t>
      </w:r>
    </w:p>
    <w:p w14:paraId="3A6D829F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 xml:space="preserve">Nauczyciele i inni pracownicy przedszkola </w:t>
      </w:r>
    </w:p>
    <w:p w14:paraId="1638D326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D0913ED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31.</w:t>
      </w:r>
    </w:p>
    <w:p w14:paraId="004E2AA4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1C68A41" w14:textId="77777777" w:rsidR="00F67894" w:rsidRPr="00F67894" w:rsidRDefault="00F67894" w:rsidP="00F678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 Przedszkolu zatrudnia się nauczycieli, logopedę, pedagoga specjalnego oraz pracowników niebędących nauczycielami.</w:t>
      </w:r>
    </w:p>
    <w:p w14:paraId="48B2ADB1" w14:textId="77777777" w:rsidR="00F67894" w:rsidRPr="00F67894" w:rsidRDefault="00F67894" w:rsidP="00F678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Zasady zatrudniania i wynagradzania nauczycieli i pozostałych pracowników określają odrębne przepisy.</w:t>
      </w:r>
    </w:p>
    <w:p w14:paraId="09BE2B82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32.</w:t>
      </w:r>
    </w:p>
    <w:p w14:paraId="5F97C349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C2BB60A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Nauczyciel w swoich działaniach dydaktycznych, wychowawczych i opiekuńczych </w:t>
      </w:r>
      <w:r w:rsidRPr="00F67894">
        <w:rPr>
          <w:rFonts w:cstheme="minorHAnsi"/>
          <w:sz w:val="24"/>
          <w:szCs w:val="24"/>
        </w:rPr>
        <w:br/>
        <w:t xml:space="preserve">ma obowiązek kierowania się dobrem dzieci, troską o ich zdrowie, postawę moralną </w:t>
      </w:r>
      <w:r w:rsidRPr="00F67894">
        <w:rPr>
          <w:rFonts w:cstheme="minorHAnsi"/>
          <w:sz w:val="24"/>
          <w:szCs w:val="24"/>
        </w:rPr>
        <w:br/>
        <w:t>i obywatelską, z poszanowaniem godności osobistej dziecka.</w:t>
      </w:r>
    </w:p>
    <w:p w14:paraId="13F37467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C553EE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33.</w:t>
      </w:r>
    </w:p>
    <w:p w14:paraId="1631BA5D" w14:textId="77777777" w:rsidR="00F67894" w:rsidRPr="00F67894" w:rsidRDefault="00F67894" w:rsidP="00F6789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CC740A7" w14:textId="77777777" w:rsidR="00F67894" w:rsidRPr="00F67894" w:rsidRDefault="00F67894" w:rsidP="00F67894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Do zadań nauczyciela należy w szczególności:</w:t>
      </w:r>
    </w:p>
    <w:p w14:paraId="5308095A" w14:textId="77777777" w:rsidR="00F67894" w:rsidRPr="00F67894" w:rsidRDefault="00F67894" w:rsidP="00F678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zapewnienie bezpieczeństwa dzieciom w czasie zajęć organizowanych przez przedszkole;</w:t>
      </w:r>
    </w:p>
    <w:p w14:paraId="765BB4DB" w14:textId="77777777" w:rsidR="00F67894" w:rsidRPr="00F67894" w:rsidRDefault="00F67894" w:rsidP="00F678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przebywanie z dziećmi w trakcie zajęć;</w:t>
      </w:r>
    </w:p>
    <w:p w14:paraId="37363CBB" w14:textId="77777777" w:rsidR="00F67894" w:rsidRPr="00F67894" w:rsidRDefault="00F67894" w:rsidP="00F678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dbałość o pomoce dydaktyczne i sprzęt przedszkola;</w:t>
      </w:r>
    </w:p>
    <w:p w14:paraId="36C49F7C" w14:textId="77777777" w:rsidR="00F67894" w:rsidRPr="00F67894" w:rsidRDefault="00F67894" w:rsidP="00F678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zapewnienie higienicznych warunków pracy;</w:t>
      </w:r>
    </w:p>
    <w:p w14:paraId="302731D0" w14:textId="77777777" w:rsidR="00F67894" w:rsidRPr="00F67894" w:rsidRDefault="00F67894" w:rsidP="00F678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zapewnienie właściwej opieki podczas wyjść poza teren przedszkola;</w:t>
      </w:r>
    </w:p>
    <w:p w14:paraId="6AAEC344" w14:textId="77777777" w:rsidR="00F67894" w:rsidRPr="00F67894" w:rsidRDefault="00F67894" w:rsidP="00F678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udzielenie pierwszej pomocy dziecku w przypadku wystąpienia choroby lub wypadku;</w:t>
      </w:r>
    </w:p>
    <w:p w14:paraId="4D85E537" w14:textId="77777777" w:rsidR="00F67894" w:rsidRPr="00F67894" w:rsidRDefault="00F67894" w:rsidP="00F678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zawiadomienie rodziców i dyrektora w przypadku zauważenia niepokojących objawów chorobowych.</w:t>
      </w:r>
    </w:p>
    <w:p w14:paraId="24B73CD5" w14:textId="77777777" w:rsidR="00F67894" w:rsidRPr="00F67894" w:rsidRDefault="00F67894" w:rsidP="00F678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Nauczyciel współpracuje z rodzicami w sprawach wychowania i nauczania, m.in.:</w:t>
      </w:r>
    </w:p>
    <w:p w14:paraId="24A586A8" w14:textId="77777777" w:rsidR="00F67894" w:rsidRPr="00F67894" w:rsidRDefault="00F67894" w:rsidP="00F678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informuje rodziców o realizowanych zadaniach wynikających z programu wychowania przedszkolnego i planów pracy;</w:t>
      </w:r>
    </w:p>
    <w:p w14:paraId="7D2B953F" w14:textId="77777777" w:rsidR="00F67894" w:rsidRPr="00F67894" w:rsidRDefault="00F67894" w:rsidP="00F678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zachęca do współpracy w realizacji programu wychowania przedszkolnego;</w:t>
      </w:r>
    </w:p>
    <w:p w14:paraId="0C099743" w14:textId="77777777" w:rsidR="00F67894" w:rsidRPr="00F67894" w:rsidRDefault="00F67894" w:rsidP="00F678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systematycznie informuje rodziców o postępach w rozwoju ich dzieci;</w:t>
      </w:r>
    </w:p>
    <w:p w14:paraId="66FCA51A" w14:textId="77777777" w:rsidR="00F67894" w:rsidRPr="00F67894" w:rsidRDefault="00F67894" w:rsidP="00F678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współdziała z rodzicami, różnymi środowiskami, organizacjami i instytucjami uznawanymi przez rodziców za źródło istotnych wartości na rzecz tworzenia warunków umożliwiających rozwój tożsamości dziecka;</w:t>
      </w:r>
    </w:p>
    <w:p w14:paraId="0556C664" w14:textId="77777777" w:rsidR="00F67894" w:rsidRPr="00F67894" w:rsidRDefault="00F67894" w:rsidP="00F678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ustala z rodzicami wspólne kierunki działań wspomagających rozwój i wychowanie dzieci, w szczególności dzieci o specyficznych potrzebach edukacyjnych;</w:t>
      </w:r>
    </w:p>
    <w:p w14:paraId="6D05AC0A" w14:textId="77777777" w:rsidR="00F67894" w:rsidRPr="00F67894" w:rsidRDefault="00F67894" w:rsidP="00F678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udostępnia rodzicom wytwory działalności dzieci. </w:t>
      </w:r>
    </w:p>
    <w:p w14:paraId="0DA5E0F0" w14:textId="77777777" w:rsidR="00F67894" w:rsidRPr="00F67894" w:rsidRDefault="00F67894" w:rsidP="00F678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lastRenderedPageBreak/>
        <w:t>Planuje i prowadzi prace wychowawczo-dydaktyczną w oparciu o wybrany program wychowania przedszkolnego oraz odpowiada za jej jakość, m.in.:</w:t>
      </w:r>
    </w:p>
    <w:p w14:paraId="2FB320D8" w14:textId="77777777" w:rsidR="00F67894" w:rsidRPr="00F67894" w:rsidRDefault="00F67894" w:rsidP="00F6789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tworzy warunki wspomagające rozwój dzieci, ich zdolności i zainteresowania;</w:t>
      </w:r>
    </w:p>
    <w:p w14:paraId="05FFC727" w14:textId="77777777" w:rsidR="00F67894" w:rsidRPr="00F67894" w:rsidRDefault="00F67894" w:rsidP="00F6789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dąży do pobudzania aktywności dzieci we wszystkich sferach ich rozwoju: społecznej, emocjonalnej, poznawczej i fizycznej; </w:t>
      </w:r>
    </w:p>
    <w:p w14:paraId="4087DDFD" w14:textId="77777777" w:rsidR="00F67894" w:rsidRPr="00F67894" w:rsidRDefault="00F67894" w:rsidP="00F6789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wspiera rozwój aktywności dziecka nastawionej na poznanie samego siebie oraz otaczającej rzeczywistości społeczno-kulturowej i przyrodniczej;</w:t>
      </w:r>
    </w:p>
    <w:p w14:paraId="375BFCF1" w14:textId="77777777" w:rsidR="00F67894" w:rsidRPr="00F67894" w:rsidRDefault="00F67894" w:rsidP="00F6789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stosuje zasadę indywidualizacji pracy, uwzględniając możliwości i potrzeby każdego dziecka;</w:t>
      </w:r>
    </w:p>
    <w:p w14:paraId="5F036EB5" w14:textId="77777777" w:rsidR="00F67894" w:rsidRPr="00F67894" w:rsidRDefault="00F67894" w:rsidP="00F6789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stosuje nowoczesne, aktywizujące metody pracy;</w:t>
      </w:r>
    </w:p>
    <w:p w14:paraId="21BB08B2" w14:textId="77777777" w:rsidR="00F67894" w:rsidRPr="00F67894" w:rsidRDefault="00F67894" w:rsidP="00F6789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realizuje zajęcia opiekuńcze i wychowawcze uwzględniające potrzeby </w:t>
      </w:r>
      <w:r w:rsidRPr="00F67894">
        <w:rPr>
          <w:rFonts w:cstheme="minorHAnsi"/>
          <w:sz w:val="24"/>
          <w:szCs w:val="24"/>
        </w:rPr>
        <w:br/>
        <w:t>i zainteresowania dzieci.</w:t>
      </w:r>
    </w:p>
    <w:p w14:paraId="1F496092" w14:textId="77777777" w:rsidR="00F67894" w:rsidRPr="00F67894" w:rsidRDefault="00F67894" w:rsidP="00F678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Prowadzi obserwacje pedagogiczne mające na celu poznanie i zabezpieczenie potrzeb rozwojowych dzieci:</w:t>
      </w:r>
    </w:p>
    <w:p w14:paraId="5D0A7497" w14:textId="77777777" w:rsidR="00F67894" w:rsidRPr="00F67894" w:rsidRDefault="00F67894" w:rsidP="00F6789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dokumentuje indywidualny rozwój dziecka we wszystkich sferach aktywności;</w:t>
      </w:r>
    </w:p>
    <w:p w14:paraId="75279D7E" w14:textId="77777777" w:rsidR="00F67894" w:rsidRPr="00F67894" w:rsidRDefault="00F67894" w:rsidP="00F6789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prowadzi pracę wyrównawczo-kompensacyjną;</w:t>
      </w:r>
    </w:p>
    <w:p w14:paraId="0BD1E669" w14:textId="77777777" w:rsidR="00F67894" w:rsidRPr="00F67894" w:rsidRDefault="00F67894" w:rsidP="00F6789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współpracuje ze specjalistami świadczącymi pomoc psychologiczno-pedagogiczną, opiekę zdrowotną i inne formy pomocy;</w:t>
      </w:r>
    </w:p>
    <w:p w14:paraId="0E80F289" w14:textId="77777777" w:rsidR="00F67894" w:rsidRPr="00F67894" w:rsidRDefault="00F67894" w:rsidP="00F6789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przeprowadza diagnozę przedszkolną w roku poprzedzającym naukę w klasie  pierwszej;</w:t>
      </w:r>
    </w:p>
    <w:p w14:paraId="03E52194" w14:textId="77777777" w:rsidR="00F67894" w:rsidRPr="00F67894" w:rsidRDefault="00F67894" w:rsidP="00F6789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dokonuje analizy i oceny gotowości dziecka do podjęcia nauki w szkole i wydaje rodzicom stosowną informację o gotowości dziecka do podjęcia nauki w szkole podstawowej. Informację wydaje się w terminie do końca kwietnia roku szkolnego poprzedzającego rok szkolny, w którym dziecko ma obowiązek albo może rozpocząć naukę w szkole podstawowej.</w:t>
      </w:r>
    </w:p>
    <w:p w14:paraId="0845D9E6" w14:textId="77777777" w:rsidR="00F67894" w:rsidRPr="00F67894" w:rsidRDefault="00F67894" w:rsidP="00F678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Prowadzi dokumentację zajęć zgodnie z obowiązującymi przepisami.</w:t>
      </w:r>
    </w:p>
    <w:p w14:paraId="7AC509B1" w14:textId="66FCB7B2" w:rsidR="00F67894" w:rsidRDefault="00F67894" w:rsidP="00F678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Nauczyciel  jest obowiązany do dostępności w przedszkolu w wymiarze 1 godziny tygodniowo </w:t>
      </w:r>
      <w:bookmarkStart w:id="10" w:name="_Hlk114515397"/>
      <w:r w:rsidRPr="00F67894">
        <w:rPr>
          <w:rFonts w:cstheme="minorHAnsi"/>
          <w:sz w:val="24"/>
          <w:szCs w:val="24"/>
        </w:rPr>
        <w:t xml:space="preserve">według ustalonego grafiku. </w:t>
      </w:r>
      <w:bookmarkEnd w:id="10"/>
      <w:r w:rsidRPr="00F67894">
        <w:rPr>
          <w:rFonts w:cstheme="minorHAnsi"/>
          <w:sz w:val="24"/>
          <w:szCs w:val="24"/>
        </w:rPr>
        <w:t>W czasie tej godziny nauczyciel prowadzi konsultacje dla rodziców. Godzina konsultacji jest realizowana w ramach tygodniowego czasu pracy nauczyciela.</w:t>
      </w:r>
    </w:p>
    <w:p w14:paraId="08201058" w14:textId="77777777" w:rsidR="00CF7FB9" w:rsidRPr="00F67894" w:rsidRDefault="00CF7FB9" w:rsidP="00CF7FB9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411D3E4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34.</w:t>
      </w:r>
    </w:p>
    <w:p w14:paraId="6AFAD720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41BC5DC" w14:textId="77777777" w:rsidR="00F67894" w:rsidRPr="00F67894" w:rsidRDefault="00F67894" w:rsidP="00F6789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Nauczyciel ma prawo do wyboru programu wychowania przedszkolnego, który przedstawia dyrektorowi.</w:t>
      </w:r>
    </w:p>
    <w:p w14:paraId="28825DAB" w14:textId="77777777" w:rsidR="00F67894" w:rsidRPr="00F67894" w:rsidRDefault="00F67894" w:rsidP="00F6789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Nauczyciel ma prawo do opracowania własnego programu wychowania przedszkolnego.</w:t>
      </w:r>
    </w:p>
    <w:p w14:paraId="2C502D4F" w14:textId="77777777" w:rsidR="00F67894" w:rsidRPr="00F67894" w:rsidRDefault="00F67894" w:rsidP="00F67894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Inne prawa i obowiązki nauczyciela wynikają z odrębnych przepisów.</w:t>
      </w:r>
    </w:p>
    <w:p w14:paraId="1AE6EE6B" w14:textId="77777777" w:rsidR="00F67894" w:rsidRPr="00F67894" w:rsidRDefault="00F67894" w:rsidP="00F67894">
      <w:pPr>
        <w:spacing w:after="0" w:line="240" w:lineRule="auto"/>
        <w:rPr>
          <w:rFonts w:cstheme="minorHAnsi"/>
          <w:sz w:val="24"/>
          <w:szCs w:val="24"/>
        </w:rPr>
      </w:pPr>
    </w:p>
    <w:p w14:paraId="2855339F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1" w:name="_Hlk114505435"/>
      <w:r w:rsidRPr="00F67894">
        <w:rPr>
          <w:rFonts w:cstheme="minorHAnsi"/>
          <w:b/>
          <w:sz w:val="24"/>
          <w:szCs w:val="24"/>
        </w:rPr>
        <w:t>§ 35.</w:t>
      </w:r>
    </w:p>
    <w:bookmarkEnd w:id="11"/>
    <w:p w14:paraId="67AA2FCE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F8D1E6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Nauczyciel jest zobowiązany systematycznie podnosić poziom swojej wiedzy i umiejętności poprzez:</w:t>
      </w:r>
    </w:p>
    <w:p w14:paraId="129912CA" w14:textId="77777777" w:rsidR="00F67894" w:rsidRPr="00F67894" w:rsidRDefault="00F67894" w:rsidP="00F6789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udział w różnych formach doskonalenia zawodowego;</w:t>
      </w:r>
    </w:p>
    <w:p w14:paraId="157285A2" w14:textId="77777777" w:rsidR="00F67894" w:rsidRPr="00F67894" w:rsidRDefault="00F67894" w:rsidP="00F6789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samokształcenie;</w:t>
      </w:r>
    </w:p>
    <w:p w14:paraId="657D5ECF" w14:textId="77777777" w:rsidR="00F67894" w:rsidRPr="00F67894" w:rsidRDefault="00F67894" w:rsidP="00F6789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pomoc merytoryczną ze strony dyrektora, nauczyciela metodyka i innych specjalistów;</w:t>
      </w:r>
    </w:p>
    <w:p w14:paraId="15AB0591" w14:textId="77777777" w:rsidR="00F67894" w:rsidRPr="00F67894" w:rsidRDefault="00F67894" w:rsidP="00F6789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wymianę doświadczeń z innymi nauczycielami;</w:t>
      </w:r>
    </w:p>
    <w:p w14:paraId="1436C8F7" w14:textId="27F05D56" w:rsidR="00F67894" w:rsidRPr="00CF7FB9" w:rsidRDefault="00F67894" w:rsidP="00CF7FB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aktywny udział w naradach szkoleniowych rady pedagogicznej.</w:t>
      </w:r>
    </w:p>
    <w:p w14:paraId="14C85638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lastRenderedPageBreak/>
        <w:t>§ 35a.</w:t>
      </w:r>
    </w:p>
    <w:p w14:paraId="64A05571" w14:textId="77777777" w:rsidR="00F67894" w:rsidRPr="00F67894" w:rsidRDefault="00F67894" w:rsidP="00F67894">
      <w:pPr>
        <w:spacing w:after="0" w:line="240" w:lineRule="auto"/>
        <w:rPr>
          <w:rFonts w:cstheme="minorHAnsi"/>
          <w:sz w:val="24"/>
          <w:szCs w:val="24"/>
        </w:rPr>
      </w:pPr>
    </w:p>
    <w:p w14:paraId="75FACB9B" w14:textId="77777777" w:rsidR="00F67894" w:rsidRPr="00F67894" w:rsidRDefault="00F67894" w:rsidP="00F67894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 okresie realizacji zajęć z wykorzystaniem metod i technik kształcenia na odległość nauczyciele przedszkola przekazują rodzicom dzieci materiały niezbędne do realizacji zajęć w domu za pośrednictwem komunikatora e-dziennika, poczty elektronicznej  lub innych aplikacji zgodnie z preferencjami nauczycieli, a także informują rodziców o dostępnych materiałach i możliwych sposobach oraz formach ich realizacji przez dziecko w domu.</w:t>
      </w:r>
    </w:p>
    <w:p w14:paraId="3161E74E" w14:textId="77777777" w:rsidR="00F67894" w:rsidRPr="00F67894" w:rsidRDefault="00F67894" w:rsidP="00F67894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Jeśli rodzice (opiekunowie prawni) dziecka nie posiadają dostępu do Internetu, nauczyciel przesyła na telefon komórkowy rodzica (opiekuna prawnego) informacje o dostępnych materiałach niezbędnych do realizacji zajęć z wykorzystaniem metod i technik kształcenia na odległość, a także możliwych sposobach i formach ich realizacji przez dziecko w domu.</w:t>
      </w:r>
    </w:p>
    <w:p w14:paraId="13F367B1" w14:textId="77777777" w:rsidR="00F67894" w:rsidRPr="00F67894" w:rsidRDefault="00F67894" w:rsidP="00F67894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Nauczyciel, dba o to, aby przesyłane materiały pochodziły ze sprawdzonych i bezpiecznych źródeł.</w:t>
      </w:r>
    </w:p>
    <w:p w14:paraId="7BDDA84B" w14:textId="77777777" w:rsidR="00F67894" w:rsidRPr="00F67894" w:rsidRDefault="00F67894" w:rsidP="00F67894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Nauczyciel zobowiązany jest do informowania dzieci i rodziców (opiekunów prawnych) o bezpiecznym poruszaniu się w sieci.</w:t>
      </w:r>
    </w:p>
    <w:p w14:paraId="6E3620C9" w14:textId="0DB46C84" w:rsidR="00F67894" w:rsidRPr="00CF7FB9" w:rsidRDefault="00F67894" w:rsidP="006F6534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Rodzice (opiekunowie prawni), o których mowa w ust. 2, przesyłają wykonane przez dziecko zadania w sposób uzgodniony z nauczycielem</w:t>
      </w:r>
      <w:r w:rsidR="006F6534">
        <w:rPr>
          <w:rFonts w:cstheme="minorHAnsi"/>
          <w:sz w:val="24"/>
          <w:szCs w:val="24"/>
        </w:rPr>
        <w:t>.</w:t>
      </w:r>
      <w:r w:rsidRPr="00F67894">
        <w:rPr>
          <w:rFonts w:cstheme="minorHAnsi"/>
          <w:sz w:val="24"/>
          <w:szCs w:val="24"/>
        </w:rPr>
        <w:t xml:space="preserve"> </w:t>
      </w:r>
    </w:p>
    <w:p w14:paraId="2D94ACB7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2" w:name="_Hlk114505715"/>
    </w:p>
    <w:p w14:paraId="3BB2BF53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36.</w:t>
      </w:r>
    </w:p>
    <w:bookmarkEnd w:id="12"/>
    <w:p w14:paraId="53629AA2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D31DA2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Do zadań logopedy w przedszkolu należy w szczególności:</w:t>
      </w:r>
    </w:p>
    <w:p w14:paraId="26248F18" w14:textId="77777777" w:rsidR="00F67894" w:rsidRPr="00F67894" w:rsidRDefault="00F67894" w:rsidP="00F6789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diagnozowanie logopedyczne, w tym prowadzenie badań przesiewowych w celu ustalenia stanu mowy oraz poziomu rozwoju językowego dziecka;</w:t>
      </w:r>
    </w:p>
    <w:p w14:paraId="63924AE2" w14:textId="77777777" w:rsidR="00F67894" w:rsidRPr="00F67894" w:rsidRDefault="00F67894" w:rsidP="00F6789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prowadzenie zajęć logopedycznych dla dzieci  oraz porad i konsultacji dla rodziców </w:t>
      </w:r>
      <w:r w:rsidRPr="00F67894">
        <w:rPr>
          <w:rFonts w:cstheme="minorHAnsi"/>
          <w:sz w:val="24"/>
          <w:szCs w:val="24"/>
        </w:rPr>
        <w:br/>
        <w:t>i nauczycieli w zakresie stymulacji rozwoju mowy dzieci i eliminowania jej zaburzeń;</w:t>
      </w:r>
    </w:p>
    <w:p w14:paraId="7E4F9EA8" w14:textId="77777777" w:rsidR="00F67894" w:rsidRPr="00F67894" w:rsidRDefault="00F67894" w:rsidP="00F6789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podejmowanie działań profilaktycznych zapobiegających powstawaniu zaburzeń komunikacji językowej we współpracy z rodzicami  dzieci;</w:t>
      </w:r>
    </w:p>
    <w:p w14:paraId="4F869C13" w14:textId="77777777" w:rsidR="00F67894" w:rsidRPr="00F67894" w:rsidRDefault="00F67894" w:rsidP="00F6789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wspieranie nauczycieli i innych specjalistów w:</w:t>
      </w:r>
    </w:p>
    <w:p w14:paraId="7A1E6748" w14:textId="77777777" w:rsidR="00F67894" w:rsidRPr="00F67894" w:rsidRDefault="00F67894" w:rsidP="00F6789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rozpoznawaniu indywidualnych potrzeb rozwojowych i edukacyjnych oraz możliwości psychofizycznych dzieci w celu określenia mocnych stron, predyspozycji, zainteresowań i uzdolnień  oraz przyczyn niepowodzeń edukacyjnych lub trudności w funkcjonowaniu dzieci, w tym barier i ograniczeń utrudniających funkcjonowanie dziecka i jego uczestnictwo w życiu przedszkola, </w:t>
      </w:r>
    </w:p>
    <w:p w14:paraId="7B6D21F3" w14:textId="77777777" w:rsidR="00F67894" w:rsidRPr="00F67894" w:rsidRDefault="00F67894" w:rsidP="00F6789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udzielaniu pomocy psychologiczno-pedagogicznej. </w:t>
      </w:r>
      <w:r w:rsidRPr="00F67894">
        <w:rPr>
          <w:rFonts w:cstheme="minorHAnsi"/>
          <w:sz w:val="24"/>
          <w:szCs w:val="24"/>
        </w:rPr>
        <w:cr/>
      </w:r>
    </w:p>
    <w:p w14:paraId="24BC5D97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37.</w:t>
      </w:r>
    </w:p>
    <w:p w14:paraId="695F3C80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5A0E1C1" w14:textId="77777777" w:rsidR="00F67894" w:rsidRPr="00F67894" w:rsidRDefault="00F67894" w:rsidP="00F6789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Pracownicy samorządowi niebędący nauczycielami zatrudnieni w przedszkolu to:</w:t>
      </w:r>
    </w:p>
    <w:p w14:paraId="08016822" w14:textId="77777777" w:rsidR="00F67894" w:rsidRPr="00F67894" w:rsidRDefault="00F67894" w:rsidP="00F678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woźna;</w:t>
      </w:r>
    </w:p>
    <w:p w14:paraId="39048A9D" w14:textId="77777777" w:rsidR="00F67894" w:rsidRPr="00F67894" w:rsidRDefault="00F67894" w:rsidP="00F678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rzemieślnik;</w:t>
      </w:r>
    </w:p>
    <w:p w14:paraId="7E466D97" w14:textId="77777777" w:rsidR="00F67894" w:rsidRPr="00F67894" w:rsidRDefault="00F67894" w:rsidP="00F678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kucharka.</w:t>
      </w:r>
    </w:p>
    <w:p w14:paraId="6EE741C6" w14:textId="77777777" w:rsidR="00F67894" w:rsidRPr="00F67894" w:rsidRDefault="00F67894" w:rsidP="00F6789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 przedszkolu mogą być tworzone inne stanowiska pracy, niewymienione w ust.1, jeśli zaistnieje potrzeba wynikająca ze zmian organizacyjnych lub poszerzenia samodzielności placówki przez organ prowadzący przedszkole.</w:t>
      </w:r>
    </w:p>
    <w:p w14:paraId="38D335F3" w14:textId="77777777" w:rsidR="00F67894" w:rsidRPr="00F67894" w:rsidRDefault="00F67894" w:rsidP="00F6789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Pracownicy samorządowi zobowiązani są do współdziałania z nauczycielami </w:t>
      </w:r>
      <w:r w:rsidRPr="00F67894">
        <w:rPr>
          <w:rFonts w:cstheme="minorHAnsi"/>
          <w:sz w:val="24"/>
          <w:szCs w:val="24"/>
        </w:rPr>
        <w:br/>
        <w:t>i wspomagania ich w realizacji zadań wychowawczo-opiekuńczych dla dobra dziecka.</w:t>
      </w:r>
    </w:p>
    <w:p w14:paraId="19C99035" w14:textId="77777777" w:rsidR="00F67894" w:rsidRPr="00F67894" w:rsidRDefault="00F67894" w:rsidP="00F6789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lastRenderedPageBreak/>
        <w:t>Szczegółowy zakres czynności dla poszczególnych stanowisk pracy ustala dyrektor, kierując się organizacją i potrzebami placówki.</w:t>
      </w:r>
    </w:p>
    <w:p w14:paraId="64AE0E6E" w14:textId="77777777" w:rsidR="00F67894" w:rsidRPr="00F67894" w:rsidRDefault="00F67894" w:rsidP="00F6789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Każdy pracownik zobowiązany jest do:</w:t>
      </w:r>
    </w:p>
    <w:p w14:paraId="046C6F40" w14:textId="77777777" w:rsidR="00F67894" w:rsidRPr="00F67894" w:rsidRDefault="00F67894" w:rsidP="00F6789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dbałości o mienie przedszkola;</w:t>
      </w:r>
    </w:p>
    <w:p w14:paraId="4EF4A332" w14:textId="77777777" w:rsidR="00F67894" w:rsidRPr="00F67894" w:rsidRDefault="00F67894" w:rsidP="00F6789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współpracy z innymi pracownikami, dbania o dobrą atmosferę pracy;</w:t>
      </w:r>
    </w:p>
    <w:p w14:paraId="1A2590CE" w14:textId="77777777" w:rsidR="00F67894" w:rsidRPr="00F67894" w:rsidRDefault="00F67894" w:rsidP="00F6789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przestrzegania przepisów bhp, ppoż. i dyscypliny pracy;</w:t>
      </w:r>
    </w:p>
    <w:p w14:paraId="2E30E7EF" w14:textId="77777777" w:rsidR="00F67894" w:rsidRPr="00F67894" w:rsidRDefault="00F67894" w:rsidP="00F6789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powiadamiania dyrektora o wszelkich zauważonych nieprawidłowościach związanych z działalnością przedszkola;</w:t>
      </w:r>
    </w:p>
    <w:p w14:paraId="253E7F09" w14:textId="77777777" w:rsidR="00F67894" w:rsidRPr="00F67894" w:rsidRDefault="00F67894" w:rsidP="00F6789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przechowywania przedmiotów zagrażających zdrowiu i bezpieczeństwu w miejscu niedostępnym dla dzieci.</w:t>
      </w:r>
    </w:p>
    <w:p w14:paraId="699C537C" w14:textId="77777777" w:rsidR="00F67894" w:rsidRPr="00F67894" w:rsidRDefault="00F67894" w:rsidP="00F67894">
      <w:pPr>
        <w:spacing w:after="0" w:line="240" w:lineRule="auto"/>
        <w:rPr>
          <w:rFonts w:cstheme="minorHAnsi"/>
          <w:sz w:val="24"/>
          <w:szCs w:val="24"/>
        </w:rPr>
      </w:pPr>
    </w:p>
    <w:p w14:paraId="2D3BA65F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38.</w:t>
      </w:r>
    </w:p>
    <w:p w14:paraId="646A5AAF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25D30C" w14:textId="77777777" w:rsidR="00F67894" w:rsidRPr="00F67894" w:rsidRDefault="00F67894" w:rsidP="00F67894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Nauczyciele i inni pracownicy przedszkola są zobowiązania do przestrzegania tajemnicy służbowej, do nieujawniania danych stanowiących dobra osobiste dzieci i ich rodziców.</w:t>
      </w:r>
    </w:p>
    <w:p w14:paraId="491E6DA4" w14:textId="77777777" w:rsidR="00F67894" w:rsidRPr="00F67894" w:rsidRDefault="00F67894" w:rsidP="00F67894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W sytuacjach kryzysowych wszystkie działania pracowników przedszkola, bez względu </w:t>
      </w:r>
      <w:r w:rsidRPr="00F67894">
        <w:rPr>
          <w:rFonts w:cstheme="minorHAnsi"/>
          <w:sz w:val="24"/>
          <w:szCs w:val="24"/>
        </w:rPr>
        <w:br/>
        <w:t xml:space="preserve">na zakres ich obowiązków służbowych, w pierwszej kolejności skierowane </w:t>
      </w:r>
      <w:r w:rsidRPr="00F67894">
        <w:rPr>
          <w:rFonts w:cstheme="minorHAnsi"/>
          <w:sz w:val="24"/>
          <w:szCs w:val="24"/>
        </w:rPr>
        <w:br/>
        <w:t>są na zapewnieniu bezpieczeństwa dzieciom.</w:t>
      </w:r>
    </w:p>
    <w:p w14:paraId="2F611734" w14:textId="77777777" w:rsidR="00F67894" w:rsidRPr="00F67894" w:rsidRDefault="00F67894" w:rsidP="00F67894">
      <w:pPr>
        <w:spacing w:after="0" w:line="240" w:lineRule="auto"/>
        <w:rPr>
          <w:rFonts w:cstheme="minorHAnsi"/>
          <w:sz w:val="24"/>
          <w:szCs w:val="24"/>
        </w:rPr>
      </w:pPr>
    </w:p>
    <w:p w14:paraId="3AC3EB93" w14:textId="77777777" w:rsidR="00F67894" w:rsidRPr="00F67894" w:rsidRDefault="00F67894" w:rsidP="00F67894">
      <w:pPr>
        <w:spacing w:after="0" w:line="240" w:lineRule="auto"/>
        <w:rPr>
          <w:rFonts w:cstheme="minorHAnsi"/>
          <w:sz w:val="24"/>
          <w:szCs w:val="24"/>
        </w:rPr>
      </w:pPr>
    </w:p>
    <w:p w14:paraId="09313D66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Rozdział 7</w:t>
      </w:r>
    </w:p>
    <w:p w14:paraId="410D211C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 xml:space="preserve">Prawa i obowiązki rodziców </w:t>
      </w:r>
    </w:p>
    <w:p w14:paraId="2FBC0BB6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C1A051B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39.</w:t>
      </w:r>
    </w:p>
    <w:p w14:paraId="6D42BB4A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41807F6" w14:textId="77777777" w:rsidR="00F67894" w:rsidRPr="00F67894" w:rsidRDefault="00F67894" w:rsidP="00F6789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Rodzice mają w szczególności prawo do:</w:t>
      </w:r>
    </w:p>
    <w:p w14:paraId="18F6286F" w14:textId="77777777" w:rsidR="00F67894" w:rsidRPr="00F67894" w:rsidRDefault="00F67894" w:rsidP="00F6789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znajomości zamierzeń pracy wychowawczo-dydaktycznej;</w:t>
      </w:r>
    </w:p>
    <w:p w14:paraId="3679E96A" w14:textId="77777777" w:rsidR="00F67894" w:rsidRPr="00F67894" w:rsidRDefault="00F67894" w:rsidP="00F6789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rzetelnej informacji o dziecku i jego rozwoju oraz zachowaniu w grupie;</w:t>
      </w:r>
    </w:p>
    <w:p w14:paraId="7DFC5F18" w14:textId="77777777" w:rsidR="00F67894" w:rsidRPr="00F67894" w:rsidRDefault="00F67894" w:rsidP="00F6789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pomocy za strony przedszkola w rozwiązywaniu problemów wychowawczych;</w:t>
      </w:r>
    </w:p>
    <w:p w14:paraId="55D928E2" w14:textId="77777777" w:rsidR="00F67894" w:rsidRPr="00F67894" w:rsidRDefault="00F67894" w:rsidP="00F6789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uzyskiwania informacji podnoszących ich wiedzę psychologiczno-pedagogiczną;</w:t>
      </w:r>
    </w:p>
    <w:p w14:paraId="07024809" w14:textId="77777777" w:rsidR="00F67894" w:rsidRPr="00F67894" w:rsidRDefault="00F67894" w:rsidP="00F6789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wyrażania i przekazywania opinii na temat pracy przedszkola;</w:t>
      </w:r>
    </w:p>
    <w:p w14:paraId="7D924441" w14:textId="77777777" w:rsidR="00F67894" w:rsidRPr="00F67894" w:rsidRDefault="00F67894" w:rsidP="00F6789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wnioskowania do dyrektora o zorganizowanie zajęć dodatkowych;</w:t>
      </w:r>
    </w:p>
    <w:p w14:paraId="6F515A49" w14:textId="77777777" w:rsidR="00F67894" w:rsidRPr="00F67894" w:rsidRDefault="00F67894" w:rsidP="00F6789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otrzymywania pomocy psychologicznej i pedagogicznej oraz innej zgodnie </w:t>
      </w:r>
      <w:r w:rsidRPr="00F67894">
        <w:rPr>
          <w:rFonts w:cstheme="minorHAnsi"/>
          <w:sz w:val="24"/>
          <w:szCs w:val="24"/>
        </w:rPr>
        <w:br/>
        <w:t>z potrzebami dziecka i rodziców;</w:t>
      </w:r>
    </w:p>
    <w:p w14:paraId="1F019949" w14:textId="77777777" w:rsidR="00F67894" w:rsidRPr="00F67894" w:rsidRDefault="00F67894" w:rsidP="00F6789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udziału w organizowanych przez przedszkole zajęciach otwartych, uroczystościach, zgodnie z obowiązującym harmonogramem i kalendarzem imprez;</w:t>
      </w:r>
    </w:p>
    <w:p w14:paraId="1B623540" w14:textId="77777777" w:rsidR="00F67894" w:rsidRPr="00F67894" w:rsidRDefault="00F67894" w:rsidP="00F6789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zgłaszania i realizacji własnych pomysłów związanych z zagospodarowaniem, aranżacją wnętrz i otoczenia przedszkola;</w:t>
      </w:r>
    </w:p>
    <w:p w14:paraId="21A1A6C7" w14:textId="77777777" w:rsidR="00F67894" w:rsidRPr="00F67894" w:rsidRDefault="00F67894" w:rsidP="00F6789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wybierania swojej reprezentacji w formie Rady Rodziców.</w:t>
      </w:r>
    </w:p>
    <w:p w14:paraId="5187E18E" w14:textId="77777777" w:rsidR="00F67894" w:rsidRPr="00F67894" w:rsidRDefault="00F67894" w:rsidP="00F6789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Na rodzicach dzieci uczęszczających do przedszkola spoczywa obowiązek:</w:t>
      </w:r>
    </w:p>
    <w:p w14:paraId="64E4E671" w14:textId="77777777" w:rsidR="00F67894" w:rsidRPr="00F67894" w:rsidRDefault="00F67894" w:rsidP="00F6789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udzielania pełnej informacji o sytuacji zdrowotnej dziecka, mającej wpływ na jego bezpieczeństwo i prawidłowe funkcjonowanie w grupie;</w:t>
      </w:r>
    </w:p>
    <w:p w14:paraId="3C695F6F" w14:textId="77777777" w:rsidR="00F67894" w:rsidRPr="00F67894" w:rsidRDefault="00F67894" w:rsidP="00F6789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zgłaszania nauczycielowi niedyspozycji (fizycznych i psychicznych) dziecka i wszelkich</w:t>
      </w:r>
    </w:p>
    <w:p w14:paraId="317EEBC2" w14:textId="77777777" w:rsidR="00F67894" w:rsidRPr="00F67894" w:rsidRDefault="00F67894" w:rsidP="00F6789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niepokojące objawy w jego zachowaniu, mających wpływ na funkcjonowanie w grupie</w:t>
      </w:r>
    </w:p>
    <w:p w14:paraId="6D27416C" w14:textId="77777777" w:rsidR="00F67894" w:rsidRPr="00F67894" w:rsidRDefault="00F67894" w:rsidP="00F6789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(choroby, ważne wydarzenia rodzinne, lęki, obawy, emocje itd.);</w:t>
      </w:r>
    </w:p>
    <w:p w14:paraId="1605C52C" w14:textId="77777777" w:rsidR="00F67894" w:rsidRPr="00F67894" w:rsidRDefault="00F67894" w:rsidP="00F6789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zapewnienia dzieciom 6-letnim regularnego uczęszczania na zajęcia;</w:t>
      </w:r>
    </w:p>
    <w:p w14:paraId="7669E30D" w14:textId="77777777" w:rsidR="00F67894" w:rsidRPr="00F67894" w:rsidRDefault="00F67894" w:rsidP="00F6789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uczestniczenia w zebraniach ogólnych i oddziałowych;</w:t>
      </w:r>
    </w:p>
    <w:p w14:paraId="57386128" w14:textId="77777777" w:rsidR="00F67894" w:rsidRPr="00F67894" w:rsidRDefault="00F67894" w:rsidP="00F6789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lastRenderedPageBreak/>
        <w:t>regularnego kontaktowania się z wychowawcą w celu ujednolicenia oddziaływań wychowawczych;</w:t>
      </w:r>
    </w:p>
    <w:p w14:paraId="28F42A0D" w14:textId="77777777" w:rsidR="00F67894" w:rsidRPr="00F67894" w:rsidRDefault="00F67894" w:rsidP="00F6789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przygotowania dziecka do funkcjonowania w grupie przedszkolnej w zakresie podstawowych czynności samoobsługowych - jedzenie, higiena, toaleta;</w:t>
      </w:r>
    </w:p>
    <w:p w14:paraId="39FE0B7E" w14:textId="77777777" w:rsidR="00F67894" w:rsidRPr="00F67894" w:rsidRDefault="00F67894" w:rsidP="00F6789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informowania telefonicznie lub osobiście wychowawcę o stwierdzeniu choroby zakaźnej u dziecka;</w:t>
      </w:r>
    </w:p>
    <w:p w14:paraId="620BA149" w14:textId="77777777" w:rsidR="00F67894" w:rsidRPr="00F67894" w:rsidRDefault="00F67894" w:rsidP="00F6789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dostarczenia do przedszkola informacji potwierdzonej przez lekarza o stanie zdrowia dziecka po przebytej chorobie zakaźnej, pozwalający na pobyt dziecka w przedszkolu;</w:t>
      </w:r>
    </w:p>
    <w:p w14:paraId="7337566B" w14:textId="77777777" w:rsidR="00F67894" w:rsidRPr="00F67894" w:rsidRDefault="00F67894" w:rsidP="00F6789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kontrolowania, co dziecko zabiera do przedszkola celem uniknięcia wypadku;</w:t>
      </w:r>
    </w:p>
    <w:p w14:paraId="2CFB2C1A" w14:textId="77777777" w:rsidR="00F67894" w:rsidRPr="00F67894" w:rsidRDefault="00F67894" w:rsidP="00F6789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terminowego regulowania należności za korzystanie z wychowania przedszkolnego powyżej bezpłatnego czasu zgodnie z wysokością opłaty ustaloną uchwałą Rady Miasta;</w:t>
      </w:r>
    </w:p>
    <w:p w14:paraId="3AD7A435" w14:textId="14F1354F" w:rsidR="00F67894" w:rsidRPr="00F67894" w:rsidRDefault="00F67894" w:rsidP="00F6789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bezzwłocznego zgłoszenia wychowawcy zmiany adresu zamieszkania i telefonu kontaktowego</w:t>
      </w:r>
      <w:r w:rsidR="00091E9E">
        <w:rPr>
          <w:rFonts w:cstheme="minorHAnsi"/>
          <w:sz w:val="24"/>
          <w:szCs w:val="24"/>
        </w:rPr>
        <w:t>;</w:t>
      </w:r>
    </w:p>
    <w:p w14:paraId="7DC35905" w14:textId="77777777" w:rsidR="00F67894" w:rsidRPr="00F67894" w:rsidRDefault="00F67894" w:rsidP="00F6789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współpracy z nauczycielami i specjalistami podczas zdalnego nauczania  poprzez: </w:t>
      </w:r>
    </w:p>
    <w:p w14:paraId="4A3B17DE" w14:textId="77777777" w:rsidR="00F67894" w:rsidRPr="00F67894" w:rsidRDefault="00F67894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systematyczny kontakt telefoniczny i elektroniczny z nauczycielem,</w:t>
      </w:r>
    </w:p>
    <w:p w14:paraId="580F6DA6" w14:textId="77777777" w:rsidR="00F67894" w:rsidRPr="00F67894" w:rsidRDefault="00F67894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zorganizowaniu warunków po stronie rodzica do pracy zdalnej,</w:t>
      </w:r>
    </w:p>
    <w:p w14:paraId="62EE5684" w14:textId="77777777" w:rsidR="00F67894" w:rsidRPr="00F67894" w:rsidRDefault="00F67894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bieżącym śledzeniu zadań i propozycji przekazywanych przez nauczyciela,</w:t>
      </w:r>
    </w:p>
    <w:p w14:paraId="6C79DE4B" w14:textId="77777777" w:rsidR="00F67894" w:rsidRPr="00F67894" w:rsidRDefault="00F67894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realizacji przekazanych zadań z dzieckiem,</w:t>
      </w:r>
    </w:p>
    <w:p w14:paraId="1A51C302" w14:textId="77777777" w:rsidR="00F67894" w:rsidRPr="00F67894" w:rsidRDefault="00F67894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współpracę w sporządzaniu odpowiedniej dokumentacji przedszkolnej i pedagogicznej.</w:t>
      </w:r>
    </w:p>
    <w:p w14:paraId="4DB2DC99" w14:textId="77777777" w:rsidR="00F67894" w:rsidRPr="00F67894" w:rsidRDefault="00F67894" w:rsidP="00F6789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Współpraca z rodzicami może przebiegać w następujących formach:</w:t>
      </w:r>
    </w:p>
    <w:p w14:paraId="61C5AE40" w14:textId="77777777" w:rsidR="00F67894" w:rsidRPr="00F67894" w:rsidRDefault="00F67894" w:rsidP="00F6789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zebrania ogólne rodziców i nauczycieli rozpoczynające rok szkolny organizowane przez dyrektora;</w:t>
      </w:r>
    </w:p>
    <w:p w14:paraId="77BAB0D4" w14:textId="77777777" w:rsidR="00F67894" w:rsidRPr="00F67894" w:rsidRDefault="00F67894" w:rsidP="00F6789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zebrania oddziałowe organizowane przez nauczycieli, nie rzadziej niż dwa razy w roku szkolnym;</w:t>
      </w:r>
    </w:p>
    <w:p w14:paraId="501E9E37" w14:textId="77777777" w:rsidR="00F67894" w:rsidRPr="00F67894" w:rsidRDefault="00F67894" w:rsidP="00F6789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zajęcia otwarte organizowane wg harmonogramu;</w:t>
      </w:r>
    </w:p>
    <w:p w14:paraId="41A87EB8" w14:textId="77777777" w:rsidR="00F67894" w:rsidRPr="00F67894" w:rsidRDefault="00F67894" w:rsidP="00F6789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wycieczki, uroczystości przedszkolne, organizowane wg harmonogramu;</w:t>
      </w:r>
    </w:p>
    <w:p w14:paraId="78123168" w14:textId="77777777" w:rsidR="00F67894" w:rsidRPr="00F67894" w:rsidRDefault="00F67894" w:rsidP="00F6789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konsultacje indywidualne;</w:t>
      </w:r>
    </w:p>
    <w:p w14:paraId="6CFE5771" w14:textId="77777777" w:rsidR="00F67894" w:rsidRPr="00F67894" w:rsidRDefault="00F67894" w:rsidP="00F6789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informacje umieszczane na tablicy ogłoszeń;</w:t>
      </w:r>
    </w:p>
    <w:p w14:paraId="746D8335" w14:textId="77777777" w:rsidR="00F67894" w:rsidRPr="00F67894" w:rsidRDefault="00F67894" w:rsidP="00F6789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dni otwarte;</w:t>
      </w:r>
    </w:p>
    <w:p w14:paraId="284F7D85" w14:textId="77777777" w:rsidR="00F67894" w:rsidRPr="00F67894" w:rsidRDefault="00F67894" w:rsidP="00F6789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codzienne kontakty wynikające z bieżących potrzeb;</w:t>
      </w:r>
    </w:p>
    <w:p w14:paraId="0C8F1523" w14:textId="77777777" w:rsidR="00F67894" w:rsidRPr="00F67894" w:rsidRDefault="00F67894" w:rsidP="00F6789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informacje przekazywane przez dziennik elektroniczny, na stronie internetowej przedszkola i poprzez  pocztę elektroniczną.</w:t>
      </w:r>
    </w:p>
    <w:p w14:paraId="682A8D92" w14:textId="77777777" w:rsidR="00F67894" w:rsidRPr="00F67894" w:rsidRDefault="00F67894" w:rsidP="00F6789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DB458D" w14:textId="77777777" w:rsidR="00F67894" w:rsidRPr="00F67894" w:rsidRDefault="00F67894" w:rsidP="00CF7F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07E459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Rozdział 8</w:t>
      </w:r>
    </w:p>
    <w:p w14:paraId="71D01806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 xml:space="preserve">Prawa i obowiązki dzieci </w:t>
      </w:r>
    </w:p>
    <w:p w14:paraId="57369B62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4F3EC85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§ 40.</w:t>
      </w:r>
    </w:p>
    <w:p w14:paraId="7CC5960F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31AC54B" w14:textId="77777777" w:rsidR="00F67894" w:rsidRPr="00F67894" w:rsidRDefault="00F67894" w:rsidP="00F67894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 xml:space="preserve">Do przedszkola uczęszcza dziecko od początku roku szkolnego w roku kalendarzowym, </w:t>
      </w:r>
      <w:r w:rsidRPr="00F67894">
        <w:rPr>
          <w:rFonts w:eastAsia="Times New Roman" w:cstheme="minorHAnsi"/>
          <w:sz w:val="24"/>
          <w:szCs w:val="24"/>
        </w:rPr>
        <w:br/>
        <w:t xml:space="preserve">w którym kończy 3 lata, do końca roku szkolnego w roku kalendarzowym, w którym dziecko kończy 7 lat. </w:t>
      </w:r>
    </w:p>
    <w:p w14:paraId="750FB438" w14:textId="77777777" w:rsidR="00F67894" w:rsidRPr="00F67894" w:rsidRDefault="00F67894" w:rsidP="00F6789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Dziecko posiadające orzeczenie o potrzebie kształcenia specjalnego, któremu odroczono realizację obowiązku szkolnego, może uczęszczać do przedszkola, nie dłużej jednak niż </w:t>
      </w:r>
      <w:r w:rsidRPr="00F67894">
        <w:rPr>
          <w:rFonts w:cstheme="minorHAnsi"/>
          <w:sz w:val="24"/>
          <w:szCs w:val="24"/>
        </w:rPr>
        <w:br/>
        <w:t>do końca roku szkolnego w tym roku, w którym kończy 9 lat.</w:t>
      </w:r>
    </w:p>
    <w:p w14:paraId="7681D0B6" w14:textId="77777777" w:rsidR="00F67894" w:rsidRPr="00F67894" w:rsidRDefault="00F67894" w:rsidP="00F67894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lastRenderedPageBreak/>
        <w:t>W szczególnie uzasadnionych przypadkach wychowaniem przedszkolnym może także zostać objęte dziecko, które ukończyło 2,5 roku.</w:t>
      </w:r>
    </w:p>
    <w:p w14:paraId="6D30C66F" w14:textId="77777777" w:rsidR="00F67894" w:rsidRPr="00F67894" w:rsidRDefault="00F67894" w:rsidP="00F67894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67894">
        <w:rPr>
          <w:rFonts w:eastAsia="Times New Roman" w:cstheme="minorHAnsi"/>
          <w:sz w:val="24"/>
          <w:szCs w:val="24"/>
        </w:rPr>
        <w:t>Dzieci w wieku 6 lat są obowiązane odbyć roczne przygotowanie przedszkolne.</w:t>
      </w:r>
    </w:p>
    <w:p w14:paraId="033974F5" w14:textId="77777777" w:rsidR="00F67894" w:rsidRPr="00F67894" w:rsidRDefault="00F67894" w:rsidP="00F6789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Dziecko ma prawo do:</w:t>
      </w:r>
    </w:p>
    <w:p w14:paraId="4E488C62" w14:textId="77777777" w:rsidR="00F67894" w:rsidRPr="00F67894" w:rsidRDefault="00F67894" w:rsidP="00F6789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podmiotowego i życzliwego traktowania;</w:t>
      </w:r>
    </w:p>
    <w:p w14:paraId="503E59FA" w14:textId="77777777" w:rsidR="00F67894" w:rsidRPr="00F67894" w:rsidRDefault="00F67894" w:rsidP="00F6789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akceptacji takim, jakie jest;</w:t>
      </w:r>
    </w:p>
    <w:p w14:paraId="030EBC84" w14:textId="77777777" w:rsidR="00F67894" w:rsidRPr="00F67894" w:rsidRDefault="00F67894" w:rsidP="00F6789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indywidualnego procesu rozwoju i własnego tempa rozwoju;</w:t>
      </w:r>
    </w:p>
    <w:p w14:paraId="6762CE9F" w14:textId="77777777" w:rsidR="00F67894" w:rsidRPr="00F67894" w:rsidRDefault="00F67894" w:rsidP="00F6789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kontaktów z dziećmi i dorosłymi;</w:t>
      </w:r>
    </w:p>
    <w:p w14:paraId="549D8C38" w14:textId="77777777" w:rsidR="00F67894" w:rsidRPr="00F67894" w:rsidRDefault="00F67894" w:rsidP="00F6789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zabawy i wyboru towarzyszy zabaw;</w:t>
      </w:r>
    </w:p>
    <w:p w14:paraId="3B1924C0" w14:textId="77777777" w:rsidR="00F67894" w:rsidRPr="00F67894" w:rsidRDefault="00F67894" w:rsidP="00F6789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wypoczynku, jeśli jest zmęczone;</w:t>
      </w:r>
    </w:p>
    <w:p w14:paraId="4EA39C83" w14:textId="77777777" w:rsidR="00F67894" w:rsidRPr="00F67894" w:rsidRDefault="00F67894" w:rsidP="00F6789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zdrowego urozmaiconego jedzenia;</w:t>
      </w:r>
    </w:p>
    <w:p w14:paraId="75B8215B" w14:textId="77777777" w:rsidR="00F67894" w:rsidRPr="00F67894" w:rsidRDefault="00F67894" w:rsidP="00F6789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ochrony przed wszelkimi formami wyrażania przemocy fizycznej bądź psychicznej oraz ochrony i poszanowania jego godności osobistej.</w:t>
      </w:r>
    </w:p>
    <w:p w14:paraId="33E4A31C" w14:textId="77777777" w:rsidR="00F67894" w:rsidRPr="00F67894" w:rsidRDefault="00F67894" w:rsidP="00F6789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W przedszkolu obowiązuje „Kodeks przedszkolaka” ustalony z dziećmi. </w:t>
      </w:r>
    </w:p>
    <w:p w14:paraId="6552372C" w14:textId="77777777" w:rsidR="00F67894" w:rsidRPr="00F67894" w:rsidRDefault="00F67894" w:rsidP="00F6789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Obowiązkiem dziecka jest:</w:t>
      </w:r>
    </w:p>
    <w:p w14:paraId="1E1B7033" w14:textId="77777777" w:rsidR="00F67894" w:rsidRPr="00F67894" w:rsidRDefault="00F67894" w:rsidP="00F6789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przestrzegać wspólnie ustalonych zasad i norm postępowania w grupie;</w:t>
      </w:r>
    </w:p>
    <w:p w14:paraId="1DAC0682" w14:textId="77777777" w:rsidR="00F67894" w:rsidRPr="00F67894" w:rsidRDefault="00F67894" w:rsidP="00F6789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szanować godność swoją i innych;</w:t>
      </w:r>
    </w:p>
    <w:p w14:paraId="6B82629F" w14:textId="77777777" w:rsidR="00F67894" w:rsidRPr="00F67894" w:rsidRDefault="00F67894" w:rsidP="00F6789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dbać o bezpieczeństwo swoje i innych;</w:t>
      </w:r>
    </w:p>
    <w:p w14:paraId="040E4CDA" w14:textId="77777777" w:rsidR="00F67894" w:rsidRPr="00F67894" w:rsidRDefault="00F67894" w:rsidP="00F6789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troszczyć się o wspólne dobro, wygląd i estetykę sali;</w:t>
      </w:r>
    </w:p>
    <w:p w14:paraId="33A6E7A4" w14:textId="77777777" w:rsidR="00F67894" w:rsidRPr="00F67894" w:rsidRDefault="00F67894" w:rsidP="00F6789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uczestniczyć w zajęciach, pracować nad własnym rozwojem.</w:t>
      </w:r>
    </w:p>
    <w:p w14:paraId="25114B02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7749B2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 xml:space="preserve">§ 41. </w:t>
      </w:r>
    </w:p>
    <w:p w14:paraId="3252ED75" w14:textId="77777777" w:rsidR="00F67894" w:rsidRPr="00F67894" w:rsidRDefault="00F67894" w:rsidP="00F6789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26C7965" w14:textId="77777777" w:rsidR="00F67894" w:rsidRPr="00F67894" w:rsidRDefault="00F67894" w:rsidP="00F67894">
      <w:pPr>
        <w:numPr>
          <w:ilvl w:val="0"/>
          <w:numId w:val="77"/>
        </w:numPr>
        <w:spacing w:after="0" w:line="240" w:lineRule="auto"/>
        <w:ind w:left="357" w:hanging="357"/>
        <w:jc w:val="both"/>
        <w:rPr>
          <w:rFonts w:eastAsia="Times New Roman" w:cstheme="minorHAnsi"/>
          <w:bCs/>
          <w:sz w:val="24"/>
          <w:szCs w:val="24"/>
        </w:rPr>
      </w:pPr>
      <w:r w:rsidRPr="00F67894">
        <w:rPr>
          <w:rFonts w:eastAsia="Times New Roman" w:cstheme="minorHAnsi"/>
          <w:bCs/>
          <w:sz w:val="24"/>
          <w:szCs w:val="24"/>
        </w:rPr>
        <w:t xml:space="preserve">Dziecko powinno przyjść do przedszkola czyste, starannie uczesane i ubrane w strój wygodny, umożliwiający samodzielne ubranie się i rozebranie. Odzież wierzchnia powinna być dostosowana do warunków atmosferycznych i umożliwiać codzienny pobyt dziecka </w:t>
      </w:r>
      <w:r w:rsidRPr="00F67894">
        <w:rPr>
          <w:rFonts w:eastAsia="Times New Roman" w:cstheme="minorHAnsi"/>
          <w:bCs/>
          <w:sz w:val="24"/>
          <w:szCs w:val="24"/>
        </w:rPr>
        <w:br/>
        <w:t>na świeżym powietrzu. Ubrań dziecka nie wolno spinać agrafkami ani szpilkami.</w:t>
      </w:r>
    </w:p>
    <w:p w14:paraId="0679F402" w14:textId="77777777" w:rsidR="00F67894" w:rsidRPr="00F67894" w:rsidRDefault="00F67894" w:rsidP="00F67894">
      <w:pPr>
        <w:numPr>
          <w:ilvl w:val="0"/>
          <w:numId w:val="77"/>
        </w:numPr>
        <w:spacing w:after="0" w:line="240" w:lineRule="auto"/>
        <w:ind w:left="357" w:hanging="357"/>
        <w:jc w:val="both"/>
        <w:rPr>
          <w:rFonts w:eastAsia="Times New Roman" w:cstheme="minorHAnsi"/>
          <w:bCs/>
          <w:sz w:val="24"/>
          <w:szCs w:val="24"/>
        </w:rPr>
      </w:pPr>
      <w:r w:rsidRPr="00F67894">
        <w:rPr>
          <w:rFonts w:eastAsia="Times New Roman" w:cstheme="minorHAnsi"/>
          <w:bCs/>
          <w:sz w:val="24"/>
          <w:szCs w:val="24"/>
        </w:rPr>
        <w:t>Dziecko powinno mieć wygodne obuwie zmienne, chusteczki higieniczne do nosa, przybory do mycia zębów, worek ze strojem gimnastycznym, komplet ubrań na zmianę. Wszystkie rzeczy powinny być podpisane i znane dziecku.</w:t>
      </w:r>
    </w:p>
    <w:p w14:paraId="0F929BD0" w14:textId="77777777" w:rsidR="00F67894" w:rsidRPr="00F67894" w:rsidRDefault="00F67894" w:rsidP="00F67894">
      <w:pPr>
        <w:numPr>
          <w:ilvl w:val="0"/>
          <w:numId w:val="77"/>
        </w:numPr>
        <w:spacing w:after="0" w:line="240" w:lineRule="auto"/>
        <w:ind w:left="357" w:hanging="357"/>
        <w:jc w:val="both"/>
        <w:rPr>
          <w:rFonts w:eastAsia="Times New Roman" w:cstheme="minorHAnsi"/>
          <w:bCs/>
          <w:sz w:val="24"/>
          <w:szCs w:val="24"/>
        </w:rPr>
      </w:pPr>
      <w:r w:rsidRPr="00F67894">
        <w:rPr>
          <w:rFonts w:eastAsia="Times New Roman" w:cstheme="minorHAnsi"/>
          <w:bCs/>
          <w:sz w:val="24"/>
          <w:szCs w:val="24"/>
        </w:rPr>
        <w:t>Dziecko nie powinno przynosić do przedszkola rzeczy wartościowych oraz telefonów komórkowych. Przedszkole nie ponosi odpowiedzialności za rzeczy zepsute lub zagubione.</w:t>
      </w:r>
    </w:p>
    <w:p w14:paraId="06703F0D" w14:textId="77777777" w:rsidR="00F67894" w:rsidRPr="00F67894" w:rsidRDefault="00F67894" w:rsidP="00F67894">
      <w:pPr>
        <w:numPr>
          <w:ilvl w:val="0"/>
          <w:numId w:val="77"/>
        </w:numPr>
        <w:spacing w:after="0" w:line="240" w:lineRule="auto"/>
        <w:ind w:left="357" w:hanging="357"/>
        <w:jc w:val="both"/>
        <w:rPr>
          <w:rFonts w:eastAsia="Times New Roman" w:cstheme="minorHAnsi"/>
          <w:bCs/>
          <w:sz w:val="24"/>
          <w:szCs w:val="24"/>
        </w:rPr>
      </w:pPr>
      <w:r w:rsidRPr="00F67894">
        <w:rPr>
          <w:rFonts w:eastAsia="Times New Roman" w:cstheme="minorHAnsi"/>
          <w:bCs/>
          <w:sz w:val="24"/>
          <w:szCs w:val="24"/>
        </w:rPr>
        <w:t>W przedszkolu jest tzw. „dzień zabawek”. W tym dniu dzieci mogą przynosić swoje zabawki zgodnie z ustaleniami organizacji tego dnia podczas zebrania na początku roku szkolnego                    z wychowawcą grupy.</w:t>
      </w:r>
    </w:p>
    <w:p w14:paraId="1B2F89F3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9CBF9E9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 xml:space="preserve">§ 42. </w:t>
      </w:r>
    </w:p>
    <w:p w14:paraId="713F0FD2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4EE3A0" w14:textId="77777777" w:rsidR="00F67894" w:rsidRPr="00F67894" w:rsidRDefault="00F67894" w:rsidP="00F67894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Dyrektor może podjąć decyzję o skreśleniu dziecka z listy dzieci przyjętych do przedszkola w przypadku:</w:t>
      </w:r>
    </w:p>
    <w:p w14:paraId="3C7F402D" w14:textId="77777777" w:rsidR="00F67894" w:rsidRPr="00F67894" w:rsidRDefault="00F67894" w:rsidP="00F67894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niezgłoszenia się dziecka w ciągu 21 dni od rozpoczęcia roku szkolnego;</w:t>
      </w:r>
    </w:p>
    <w:p w14:paraId="78CDCA06" w14:textId="77777777" w:rsidR="00F67894" w:rsidRPr="00F67894" w:rsidRDefault="00F67894" w:rsidP="00F67894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nieuregulowania jednomiesięcznych zaległości z tytułu opłat - dotyczy dzieci nierealizujących obowiązkowego rocznego przygotowania przedszkolnego. </w:t>
      </w:r>
      <w:r w:rsidRPr="00F67894">
        <w:rPr>
          <w:rFonts w:cstheme="minorHAnsi"/>
          <w:sz w:val="24"/>
          <w:szCs w:val="24"/>
        </w:rPr>
        <w:br/>
        <w:t xml:space="preserve">W przypadku dzieci realizujących obowiązkowe roczne przygotowanie przedszkolne nieuregulowanie przez rodzica zaległości jednomiesięcznych, z tytułu opłat za pobyt dziecka w przedszkolu spowoduje natychmiastowe przeniesienie dziecka do oddziału </w:t>
      </w:r>
      <w:r w:rsidRPr="00F67894">
        <w:rPr>
          <w:rFonts w:cstheme="minorHAnsi"/>
          <w:sz w:val="24"/>
          <w:szCs w:val="24"/>
        </w:rPr>
        <w:lastRenderedPageBreak/>
        <w:t>5 godzinnego do  innego przedszkola, gdzie dziecko będzie realizować podstawę programową.</w:t>
      </w:r>
    </w:p>
    <w:p w14:paraId="09CC338E" w14:textId="77777777" w:rsidR="00F67894" w:rsidRPr="00F67894" w:rsidRDefault="00F67894" w:rsidP="00F67894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Skreślenie to powinno być poprzedzone zawiadomieniem.</w:t>
      </w:r>
    </w:p>
    <w:p w14:paraId="79E28D4C" w14:textId="77777777" w:rsidR="00F67894" w:rsidRPr="00F67894" w:rsidRDefault="00F67894" w:rsidP="00F67894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Skreślenie następuje na podstawie uchwały rady pedagogicznej.</w:t>
      </w:r>
    </w:p>
    <w:p w14:paraId="46C6DE83" w14:textId="77777777" w:rsidR="00CF7FB9" w:rsidRDefault="00CF7FB9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170313" w14:textId="77777777" w:rsidR="00CF7FB9" w:rsidRDefault="00CF7FB9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3539E17" w14:textId="56531344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>Rozdział 9</w:t>
      </w:r>
    </w:p>
    <w:p w14:paraId="39E48709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7894">
        <w:rPr>
          <w:rFonts w:cstheme="minorHAnsi"/>
          <w:b/>
          <w:sz w:val="24"/>
          <w:szCs w:val="24"/>
        </w:rPr>
        <w:t xml:space="preserve">Postanowienia  końcowe </w:t>
      </w:r>
    </w:p>
    <w:p w14:paraId="0F1D4455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0D3361C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3" w:name="_Hlk115725255"/>
      <w:r w:rsidRPr="00F67894">
        <w:rPr>
          <w:rFonts w:cstheme="minorHAnsi"/>
          <w:b/>
          <w:sz w:val="24"/>
          <w:szCs w:val="24"/>
        </w:rPr>
        <w:t>§ 43.</w:t>
      </w:r>
    </w:p>
    <w:bookmarkEnd w:id="13"/>
    <w:p w14:paraId="71CFCA14" w14:textId="77777777" w:rsidR="00F67894" w:rsidRPr="00F67894" w:rsidRDefault="00F67894" w:rsidP="00F6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B884F7C" w14:textId="77777777" w:rsidR="00F67894" w:rsidRPr="00F67894" w:rsidRDefault="00F67894" w:rsidP="00F6789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 xml:space="preserve">Przedszkole prowadzi i przechowuje dokumentację zgodnie z odrębnymi przepisami. </w:t>
      </w:r>
    </w:p>
    <w:p w14:paraId="475E2961" w14:textId="77777777" w:rsidR="00F67894" w:rsidRPr="00F67894" w:rsidRDefault="00F67894" w:rsidP="00F6789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Przedszkole jest jednostką budżetową.</w:t>
      </w:r>
    </w:p>
    <w:p w14:paraId="02664635" w14:textId="77777777" w:rsidR="00F67894" w:rsidRPr="00F67894" w:rsidRDefault="00F67894" w:rsidP="00F6789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Zasady  gospodarki finansowej przedszkola określają odrębne przepisy.</w:t>
      </w:r>
    </w:p>
    <w:p w14:paraId="28A01C2C" w14:textId="77777777" w:rsidR="00F67894" w:rsidRPr="00F67894" w:rsidRDefault="00F67894" w:rsidP="00F6789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7894">
        <w:rPr>
          <w:rFonts w:cstheme="minorHAnsi"/>
          <w:sz w:val="24"/>
          <w:szCs w:val="24"/>
        </w:rPr>
        <w:t>W sprawach nieuregulowanych Statutem mają zastosowanie przepisy ogólne ustawy-Prawo oświatowe, ustawy o systemie oświaty i akty wykonawcze do ustawy.</w:t>
      </w:r>
    </w:p>
    <w:p w14:paraId="21659151" w14:textId="544E5496" w:rsidR="00F67894" w:rsidRPr="00CF7FB9" w:rsidRDefault="00CF7FB9" w:rsidP="00F6789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CF7FB9">
        <w:rPr>
          <w:rFonts w:cstheme="minorHAnsi"/>
          <w:i/>
          <w:iCs/>
          <w:sz w:val="24"/>
          <w:szCs w:val="24"/>
        </w:rPr>
        <w:t>(</w:t>
      </w:r>
      <w:r w:rsidR="00F67894" w:rsidRPr="00CF7FB9">
        <w:rPr>
          <w:rFonts w:cstheme="minorHAnsi"/>
          <w:i/>
          <w:iCs/>
          <w:sz w:val="24"/>
          <w:szCs w:val="24"/>
        </w:rPr>
        <w:t>Uchylono</w:t>
      </w:r>
      <w:r w:rsidRPr="00CF7FB9">
        <w:rPr>
          <w:rFonts w:cstheme="minorHAnsi"/>
          <w:i/>
          <w:iCs/>
          <w:sz w:val="24"/>
          <w:szCs w:val="24"/>
        </w:rPr>
        <w:t>)</w:t>
      </w:r>
    </w:p>
    <w:p w14:paraId="508485ED" w14:textId="68DC502D" w:rsidR="00F67894" w:rsidRPr="00CF7FB9" w:rsidRDefault="00CF7FB9" w:rsidP="00F6789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CF7FB9">
        <w:rPr>
          <w:rFonts w:eastAsiaTheme="minorHAnsi" w:cstheme="minorHAnsi"/>
          <w:i/>
          <w:iCs/>
          <w:sz w:val="24"/>
          <w:szCs w:val="24"/>
          <w:lang w:eastAsia="en-US"/>
        </w:rPr>
        <w:t>(</w:t>
      </w:r>
      <w:r w:rsidR="00F67894" w:rsidRPr="00CF7FB9">
        <w:rPr>
          <w:rFonts w:eastAsiaTheme="minorHAnsi" w:cstheme="minorHAnsi"/>
          <w:i/>
          <w:iCs/>
          <w:sz w:val="24"/>
          <w:szCs w:val="24"/>
          <w:lang w:eastAsia="en-US"/>
        </w:rPr>
        <w:t>Uchylono</w:t>
      </w:r>
      <w:r w:rsidRPr="00CF7FB9">
        <w:rPr>
          <w:rFonts w:eastAsiaTheme="minorHAnsi" w:cstheme="minorHAnsi"/>
          <w:i/>
          <w:iCs/>
          <w:sz w:val="24"/>
          <w:szCs w:val="24"/>
          <w:lang w:eastAsia="en-US"/>
        </w:rPr>
        <w:t>)</w:t>
      </w:r>
    </w:p>
    <w:p w14:paraId="0712A31A" w14:textId="77777777" w:rsidR="00F67894" w:rsidRPr="00F67894" w:rsidRDefault="00F67894" w:rsidP="00F678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00A95D4F" w14:textId="77777777" w:rsidR="00F67894" w:rsidRPr="00F67894" w:rsidRDefault="00F67894"/>
    <w:sectPr w:rsidR="00F67894" w:rsidRPr="00F67894" w:rsidSect="00DF396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61B1" w14:textId="77777777" w:rsidR="00184AEB" w:rsidRDefault="00184AEB" w:rsidP="00DF3961">
      <w:pPr>
        <w:spacing w:after="0" w:line="240" w:lineRule="auto"/>
      </w:pPr>
      <w:r>
        <w:separator/>
      </w:r>
    </w:p>
  </w:endnote>
  <w:endnote w:type="continuationSeparator" w:id="0">
    <w:p w14:paraId="66A64806" w14:textId="77777777" w:rsidR="00184AEB" w:rsidRDefault="00184AEB" w:rsidP="00DF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93105"/>
      <w:docPartObj>
        <w:docPartGallery w:val="Page Numbers (Bottom of Page)"/>
        <w:docPartUnique/>
      </w:docPartObj>
    </w:sdtPr>
    <w:sdtContent>
      <w:p w14:paraId="6A04D593" w14:textId="29747C50" w:rsidR="00DF3961" w:rsidRDefault="00DF39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8D6C2" w14:textId="77777777" w:rsidR="00DF3961" w:rsidRDefault="00DF3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45FD" w14:textId="77777777" w:rsidR="00184AEB" w:rsidRDefault="00184AEB" w:rsidP="00DF3961">
      <w:pPr>
        <w:spacing w:after="0" w:line="240" w:lineRule="auto"/>
      </w:pPr>
      <w:r>
        <w:separator/>
      </w:r>
    </w:p>
  </w:footnote>
  <w:footnote w:type="continuationSeparator" w:id="0">
    <w:p w14:paraId="328370E4" w14:textId="77777777" w:rsidR="00184AEB" w:rsidRDefault="00184AEB" w:rsidP="00DF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D17D2"/>
    <w:multiLevelType w:val="hybridMultilevel"/>
    <w:tmpl w:val="E5EAF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7207"/>
    <w:multiLevelType w:val="hybridMultilevel"/>
    <w:tmpl w:val="6B44A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46255"/>
    <w:multiLevelType w:val="hybridMultilevel"/>
    <w:tmpl w:val="AE68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93454"/>
    <w:multiLevelType w:val="hybridMultilevel"/>
    <w:tmpl w:val="3334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E0ADD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426EF8"/>
    <w:multiLevelType w:val="hybridMultilevel"/>
    <w:tmpl w:val="55422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3147A"/>
    <w:multiLevelType w:val="hybridMultilevel"/>
    <w:tmpl w:val="967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15DDA"/>
    <w:multiLevelType w:val="hybridMultilevel"/>
    <w:tmpl w:val="9C222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E77CD"/>
    <w:multiLevelType w:val="hybridMultilevel"/>
    <w:tmpl w:val="5E80D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E09CA"/>
    <w:multiLevelType w:val="hybridMultilevel"/>
    <w:tmpl w:val="9886B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138E"/>
    <w:multiLevelType w:val="hybridMultilevel"/>
    <w:tmpl w:val="97E81916"/>
    <w:lvl w:ilvl="0" w:tplc="C49A03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B11F01"/>
    <w:multiLevelType w:val="hybridMultilevel"/>
    <w:tmpl w:val="637A9CAA"/>
    <w:lvl w:ilvl="0" w:tplc="B2A61F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27D2A"/>
    <w:multiLevelType w:val="hybridMultilevel"/>
    <w:tmpl w:val="5270E742"/>
    <w:lvl w:ilvl="0" w:tplc="E7C4E3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0B6D46"/>
    <w:multiLevelType w:val="hybridMultilevel"/>
    <w:tmpl w:val="BF6C3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AE2E1B"/>
    <w:multiLevelType w:val="hybridMultilevel"/>
    <w:tmpl w:val="E1D68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61C2A"/>
    <w:multiLevelType w:val="hybridMultilevel"/>
    <w:tmpl w:val="3AB6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E30573"/>
    <w:multiLevelType w:val="hybridMultilevel"/>
    <w:tmpl w:val="6618017E"/>
    <w:lvl w:ilvl="0" w:tplc="764CBE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0570AC"/>
    <w:multiLevelType w:val="hybridMultilevel"/>
    <w:tmpl w:val="63BA4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853189"/>
    <w:multiLevelType w:val="hybridMultilevel"/>
    <w:tmpl w:val="A6663F0E"/>
    <w:lvl w:ilvl="0" w:tplc="4B3A57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822F4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9C291C"/>
    <w:multiLevelType w:val="hybridMultilevel"/>
    <w:tmpl w:val="DB8405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D6CFB"/>
    <w:multiLevelType w:val="hybridMultilevel"/>
    <w:tmpl w:val="A7F86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CD469A"/>
    <w:multiLevelType w:val="hybridMultilevel"/>
    <w:tmpl w:val="3D927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B86DFE"/>
    <w:multiLevelType w:val="hybridMultilevel"/>
    <w:tmpl w:val="6C2E8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4B6CC1"/>
    <w:multiLevelType w:val="hybridMultilevel"/>
    <w:tmpl w:val="9376A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DB22F1"/>
    <w:multiLevelType w:val="hybridMultilevel"/>
    <w:tmpl w:val="F30A646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3B4702"/>
    <w:multiLevelType w:val="hybridMultilevel"/>
    <w:tmpl w:val="95FC5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FC38FB"/>
    <w:multiLevelType w:val="hybridMultilevel"/>
    <w:tmpl w:val="E60CD8F0"/>
    <w:lvl w:ilvl="0" w:tplc="64E64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5D5600"/>
    <w:multiLevelType w:val="hybridMultilevel"/>
    <w:tmpl w:val="13005CC6"/>
    <w:lvl w:ilvl="0" w:tplc="232EE2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ED365A"/>
    <w:multiLevelType w:val="hybridMultilevel"/>
    <w:tmpl w:val="DC707626"/>
    <w:lvl w:ilvl="0" w:tplc="FDA0908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71562"/>
    <w:multiLevelType w:val="hybridMultilevel"/>
    <w:tmpl w:val="1EDA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773B4"/>
    <w:multiLevelType w:val="hybridMultilevel"/>
    <w:tmpl w:val="062C4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437E00"/>
    <w:multiLevelType w:val="hybridMultilevel"/>
    <w:tmpl w:val="2F9A822A"/>
    <w:lvl w:ilvl="0" w:tplc="A5C066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C026C5"/>
    <w:multiLevelType w:val="hybridMultilevel"/>
    <w:tmpl w:val="932ED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07760B"/>
    <w:multiLevelType w:val="hybridMultilevel"/>
    <w:tmpl w:val="4D7AB06E"/>
    <w:lvl w:ilvl="0" w:tplc="D77418CE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331563"/>
    <w:multiLevelType w:val="multilevel"/>
    <w:tmpl w:val="531E415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A313308"/>
    <w:multiLevelType w:val="hybridMultilevel"/>
    <w:tmpl w:val="CE46C910"/>
    <w:lvl w:ilvl="0" w:tplc="89A02BE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63749B"/>
    <w:multiLevelType w:val="hybridMultilevel"/>
    <w:tmpl w:val="7FB48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FB2A43"/>
    <w:multiLevelType w:val="hybridMultilevel"/>
    <w:tmpl w:val="12664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3B21DE"/>
    <w:multiLevelType w:val="hybridMultilevel"/>
    <w:tmpl w:val="B05080E4"/>
    <w:lvl w:ilvl="0" w:tplc="2020D58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5513F2"/>
    <w:multiLevelType w:val="hybridMultilevel"/>
    <w:tmpl w:val="AE4E6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88380F"/>
    <w:multiLevelType w:val="hybridMultilevel"/>
    <w:tmpl w:val="9C90E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A976F1"/>
    <w:multiLevelType w:val="hybridMultilevel"/>
    <w:tmpl w:val="B2804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537246"/>
    <w:multiLevelType w:val="hybridMultilevel"/>
    <w:tmpl w:val="7526CE4C"/>
    <w:lvl w:ilvl="0" w:tplc="BD806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D9550F"/>
    <w:multiLevelType w:val="hybridMultilevel"/>
    <w:tmpl w:val="ABF20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F60E48"/>
    <w:multiLevelType w:val="hybridMultilevel"/>
    <w:tmpl w:val="C30C5E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5EB1D9F"/>
    <w:multiLevelType w:val="hybridMultilevel"/>
    <w:tmpl w:val="D952A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A32CE4"/>
    <w:multiLevelType w:val="hybridMultilevel"/>
    <w:tmpl w:val="E5AC7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7A41A03"/>
    <w:multiLevelType w:val="hybridMultilevel"/>
    <w:tmpl w:val="1CFEB2D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4A8C2C0F"/>
    <w:multiLevelType w:val="hybridMultilevel"/>
    <w:tmpl w:val="D9A2C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3F7F6C"/>
    <w:multiLevelType w:val="hybridMultilevel"/>
    <w:tmpl w:val="8272D8E0"/>
    <w:lvl w:ilvl="0" w:tplc="8E5603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DC6C2C"/>
    <w:multiLevelType w:val="hybridMultilevel"/>
    <w:tmpl w:val="195E8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984025"/>
    <w:multiLevelType w:val="hybridMultilevel"/>
    <w:tmpl w:val="2452C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0D4B94"/>
    <w:multiLevelType w:val="hybridMultilevel"/>
    <w:tmpl w:val="5A40C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3A0284"/>
    <w:multiLevelType w:val="hybridMultilevel"/>
    <w:tmpl w:val="1DA4875C"/>
    <w:lvl w:ilvl="0" w:tplc="41BAF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812D8F"/>
    <w:multiLevelType w:val="hybridMultilevel"/>
    <w:tmpl w:val="21900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0B57114"/>
    <w:multiLevelType w:val="hybridMultilevel"/>
    <w:tmpl w:val="C4547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056286"/>
    <w:multiLevelType w:val="hybridMultilevel"/>
    <w:tmpl w:val="2A6E0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5FB37A6"/>
    <w:multiLevelType w:val="hybridMultilevel"/>
    <w:tmpl w:val="3AD2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BC1612"/>
    <w:multiLevelType w:val="hybridMultilevel"/>
    <w:tmpl w:val="AB241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C53E95"/>
    <w:multiLevelType w:val="hybridMultilevel"/>
    <w:tmpl w:val="136C67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D1235DC"/>
    <w:multiLevelType w:val="hybridMultilevel"/>
    <w:tmpl w:val="07EC3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BE68F7"/>
    <w:multiLevelType w:val="hybridMultilevel"/>
    <w:tmpl w:val="3E908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F530A4"/>
    <w:multiLevelType w:val="multilevel"/>
    <w:tmpl w:val="E812B40E"/>
    <w:numStyleLink w:val="Styl1"/>
  </w:abstractNum>
  <w:abstractNum w:abstractNumId="64" w15:restartNumberingAfterBreak="0">
    <w:nsid w:val="62727705"/>
    <w:multiLevelType w:val="hybridMultilevel"/>
    <w:tmpl w:val="B598FC60"/>
    <w:lvl w:ilvl="0" w:tplc="B7469E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C11D22"/>
    <w:multiLevelType w:val="hybridMultilevel"/>
    <w:tmpl w:val="6732729C"/>
    <w:lvl w:ilvl="0" w:tplc="E7C4E3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6AD4C24"/>
    <w:multiLevelType w:val="hybridMultilevel"/>
    <w:tmpl w:val="94D4020A"/>
    <w:lvl w:ilvl="0" w:tplc="7A4E8E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7A16330"/>
    <w:multiLevelType w:val="hybridMultilevel"/>
    <w:tmpl w:val="0B88A60E"/>
    <w:lvl w:ilvl="0" w:tplc="DA98AC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441EDF"/>
    <w:multiLevelType w:val="hybridMultilevel"/>
    <w:tmpl w:val="0DE8BAA0"/>
    <w:lvl w:ilvl="0" w:tplc="E7C4E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328AB5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99A7DCF"/>
    <w:multiLevelType w:val="hybridMultilevel"/>
    <w:tmpl w:val="11A0A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9D270CE"/>
    <w:multiLevelType w:val="hybridMultilevel"/>
    <w:tmpl w:val="A8F07CFE"/>
    <w:lvl w:ilvl="0" w:tplc="E7C4E3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DDE1E52"/>
    <w:multiLevelType w:val="hybridMultilevel"/>
    <w:tmpl w:val="B634844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6F6E2F79"/>
    <w:multiLevelType w:val="hybridMultilevel"/>
    <w:tmpl w:val="50462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B25040"/>
    <w:multiLevelType w:val="hybridMultilevel"/>
    <w:tmpl w:val="AD60A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C4605B"/>
    <w:multiLevelType w:val="hybridMultilevel"/>
    <w:tmpl w:val="9AD2D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CC66E0"/>
    <w:multiLevelType w:val="hybridMultilevel"/>
    <w:tmpl w:val="E0942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3B252E6"/>
    <w:multiLevelType w:val="hybridMultilevel"/>
    <w:tmpl w:val="AE68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6061944"/>
    <w:multiLevelType w:val="hybridMultilevel"/>
    <w:tmpl w:val="F572C5E6"/>
    <w:lvl w:ilvl="0" w:tplc="9BE404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6946409"/>
    <w:multiLevelType w:val="hybridMultilevel"/>
    <w:tmpl w:val="E934F83E"/>
    <w:lvl w:ilvl="0" w:tplc="3926E9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123BA4"/>
    <w:multiLevelType w:val="hybridMultilevel"/>
    <w:tmpl w:val="CB7C0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7EB4DF8"/>
    <w:multiLevelType w:val="hybridMultilevel"/>
    <w:tmpl w:val="F48C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431F19"/>
    <w:multiLevelType w:val="hybridMultilevel"/>
    <w:tmpl w:val="700CE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53721A"/>
    <w:multiLevelType w:val="hybridMultilevel"/>
    <w:tmpl w:val="322E5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E402A1"/>
    <w:multiLevelType w:val="hybridMultilevel"/>
    <w:tmpl w:val="03C2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A2756A"/>
    <w:multiLevelType w:val="hybridMultilevel"/>
    <w:tmpl w:val="650018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96240193">
    <w:abstractNumId w:val="54"/>
  </w:num>
  <w:num w:numId="2" w16cid:durableId="2028677557">
    <w:abstractNumId w:val="16"/>
  </w:num>
  <w:num w:numId="3" w16cid:durableId="946354684">
    <w:abstractNumId w:val="42"/>
  </w:num>
  <w:num w:numId="4" w16cid:durableId="703941501">
    <w:abstractNumId w:val="84"/>
  </w:num>
  <w:num w:numId="5" w16cid:durableId="1226381317">
    <w:abstractNumId w:val="49"/>
  </w:num>
  <w:num w:numId="6" w16cid:durableId="1038160913">
    <w:abstractNumId w:val="57"/>
  </w:num>
  <w:num w:numId="7" w16cid:durableId="2015258013">
    <w:abstractNumId w:val="39"/>
  </w:num>
  <w:num w:numId="8" w16cid:durableId="2039961333">
    <w:abstractNumId w:val="4"/>
  </w:num>
  <w:num w:numId="9" w16cid:durableId="761684832">
    <w:abstractNumId w:val="1"/>
  </w:num>
  <w:num w:numId="10" w16cid:durableId="917328912">
    <w:abstractNumId w:val="80"/>
  </w:num>
  <w:num w:numId="11" w16cid:durableId="617420549">
    <w:abstractNumId w:val="30"/>
  </w:num>
  <w:num w:numId="12" w16cid:durableId="1378748066">
    <w:abstractNumId w:val="18"/>
  </w:num>
  <w:num w:numId="13" w16cid:durableId="659428135">
    <w:abstractNumId w:val="17"/>
  </w:num>
  <w:num w:numId="14" w16cid:durableId="1758624766">
    <w:abstractNumId w:val="37"/>
  </w:num>
  <w:num w:numId="15" w16cid:durableId="412514155">
    <w:abstractNumId w:val="28"/>
  </w:num>
  <w:num w:numId="16" w16cid:durableId="146362836">
    <w:abstractNumId w:val="56"/>
  </w:num>
  <w:num w:numId="17" w16cid:durableId="1867015026">
    <w:abstractNumId w:val="32"/>
  </w:num>
  <w:num w:numId="18" w16cid:durableId="1498378269">
    <w:abstractNumId w:val="55"/>
  </w:num>
  <w:num w:numId="19" w16cid:durableId="1434662814">
    <w:abstractNumId w:val="47"/>
  </w:num>
  <w:num w:numId="20" w16cid:durableId="1452243991">
    <w:abstractNumId w:val="21"/>
  </w:num>
  <w:num w:numId="21" w16cid:durableId="1571840570">
    <w:abstractNumId w:val="79"/>
  </w:num>
  <w:num w:numId="22" w16cid:durableId="678656418">
    <w:abstractNumId w:val="33"/>
  </w:num>
  <w:num w:numId="23" w16cid:durableId="360325585">
    <w:abstractNumId w:val="43"/>
  </w:num>
  <w:num w:numId="24" w16cid:durableId="238028339">
    <w:abstractNumId w:val="41"/>
  </w:num>
  <w:num w:numId="25" w16cid:durableId="1937863232">
    <w:abstractNumId w:val="76"/>
  </w:num>
  <w:num w:numId="26" w16cid:durableId="1429350310">
    <w:abstractNumId w:val="59"/>
  </w:num>
  <w:num w:numId="27" w16cid:durableId="1253048457">
    <w:abstractNumId w:val="62"/>
  </w:num>
  <w:num w:numId="28" w16cid:durableId="684670159">
    <w:abstractNumId w:val="83"/>
  </w:num>
  <w:num w:numId="29" w16cid:durableId="384330190">
    <w:abstractNumId w:val="53"/>
  </w:num>
  <w:num w:numId="30" w16cid:durableId="1560751499">
    <w:abstractNumId w:val="3"/>
  </w:num>
  <w:num w:numId="31" w16cid:durableId="1691490228">
    <w:abstractNumId w:val="31"/>
  </w:num>
  <w:num w:numId="32" w16cid:durableId="744351">
    <w:abstractNumId w:val="69"/>
  </w:num>
  <w:num w:numId="33" w16cid:durableId="888078897">
    <w:abstractNumId w:val="24"/>
  </w:num>
  <w:num w:numId="34" w16cid:durableId="837695353">
    <w:abstractNumId w:val="72"/>
  </w:num>
  <w:num w:numId="35" w16cid:durableId="1844398412">
    <w:abstractNumId w:val="82"/>
  </w:num>
  <w:num w:numId="36" w16cid:durableId="572468200">
    <w:abstractNumId w:val="60"/>
  </w:num>
  <w:num w:numId="37" w16cid:durableId="460996002">
    <w:abstractNumId w:val="25"/>
  </w:num>
  <w:num w:numId="38" w16cid:durableId="1119296435">
    <w:abstractNumId w:val="81"/>
  </w:num>
  <w:num w:numId="39" w16cid:durableId="1774013855">
    <w:abstractNumId w:val="2"/>
  </w:num>
  <w:num w:numId="40" w16cid:durableId="339359396">
    <w:abstractNumId w:val="44"/>
  </w:num>
  <w:num w:numId="41" w16cid:durableId="1647933539">
    <w:abstractNumId w:val="11"/>
  </w:num>
  <w:num w:numId="42" w16cid:durableId="1285698866">
    <w:abstractNumId w:val="7"/>
  </w:num>
  <w:num w:numId="43" w16cid:durableId="2090425261">
    <w:abstractNumId w:val="6"/>
  </w:num>
  <w:num w:numId="44" w16cid:durableId="1079640278">
    <w:abstractNumId w:val="22"/>
  </w:num>
  <w:num w:numId="45" w16cid:durableId="1396201187">
    <w:abstractNumId w:val="8"/>
  </w:num>
  <w:num w:numId="46" w16cid:durableId="15502597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191704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293113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24167082">
    <w:abstractNumId w:val="5"/>
  </w:num>
  <w:num w:numId="50" w16cid:durableId="2035571435">
    <w:abstractNumId w:val="61"/>
  </w:num>
  <w:num w:numId="51" w16cid:durableId="624580823">
    <w:abstractNumId w:val="48"/>
  </w:num>
  <w:num w:numId="52" w16cid:durableId="1876771568">
    <w:abstractNumId w:val="15"/>
  </w:num>
  <w:num w:numId="53" w16cid:durableId="995694158">
    <w:abstractNumId w:val="73"/>
  </w:num>
  <w:num w:numId="54" w16cid:durableId="1670909879">
    <w:abstractNumId w:val="46"/>
  </w:num>
  <w:num w:numId="55" w16cid:durableId="43874045">
    <w:abstractNumId w:val="38"/>
  </w:num>
  <w:num w:numId="56" w16cid:durableId="682823628">
    <w:abstractNumId w:val="10"/>
  </w:num>
  <w:num w:numId="57" w16cid:durableId="926426480">
    <w:abstractNumId w:val="52"/>
  </w:num>
  <w:num w:numId="58" w16cid:durableId="79185608">
    <w:abstractNumId w:val="50"/>
  </w:num>
  <w:num w:numId="59" w16cid:durableId="947464977">
    <w:abstractNumId w:val="29"/>
  </w:num>
  <w:num w:numId="60" w16cid:durableId="1687247789">
    <w:abstractNumId w:val="77"/>
  </w:num>
  <w:num w:numId="61" w16cid:durableId="985820532">
    <w:abstractNumId w:val="40"/>
  </w:num>
  <w:num w:numId="62" w16cid:durableId="1038117514">
    <w:abstractNumId w:val="67"/>
  </w:num>
  <w:num w:numId="63" w16cid:durableId="2002348688">
    <w:abstractNumId w:val="65"/>
  </w:num>
  <w:num w:numId="64" w16cid:durableId="1688679801">
    <w:abstractNumId w:val="12"/>
  </w:num>
  <w:num w:numId="65" w16cid:durableId="401636025">
    <w:abstractNumId w:val="68"/>
  </w:num>
  <w:num w:numId="66" w16cid:durableId="1831864429">
    <w:abstractNumId w:val="74"/>
  </w:num>
  <w:num w:numId="67" w16cid:durableId="1595552828">
    <w:abstractNumId w:val="71"/>
  </w:num>
  <w:num w:numId="68" w16cid:durableId="478570488">
    <w:abstractNumId w:val="70"/>
  </w:num>
  <w:num w:numId="69" w16cid:durableId="1751198754">
    <w:abstractNumId w:val="13"/>
  </w:num>
  <w:num w:numId="70" w16cid:durableId="1156841555">
    <w:abstractNumId w:val="58"/>
  </w:num>
  <w:num w:numId="71" w16cid:durableId="721099412">
    <w:abstractNumId w:val="0"/>
  </w:num>
  <w:num w:numId="72" w16cid:durableId="1588924000">
    <w:abstractNumId w:val="35"/>
  </w:num>
  <w:num w:numId="73" w16cid:durableId="731737990">
    <w:abstractNumId w:val="64"/>
  </w:num>
  <w:num w:numId="74" w16cid:durableId="906838205">
    <w:abstractNumId w:val="36"/>
  </w:num>
  <w:num w:numId="75" w16cid:durableId="1116633527">
    <w:abstractNumId w:val="75"/>
  </w:num>
  <w:num w:numId="76" w16cid:durableId="919023395">
    <w:abstractNumId w:val="9"/>
  </w:num>
  <w:num w:numId="77" w16cid:durableId="38553100">
    <w:abstractNumId w:val="63"/>
  </w:num>
  <w:num w:numId="78" w16cid:durableId="2043824904">
    <w:abstractNumId w:val="23"/>
  </w:num>
  <w:num w:numId="79" w16cid:durableId="909076776">
    <w:abstractNumId w:val="78"/>
  </w:num>
  <w:num w:numId="80" w16cid:durableId="55786858">
    <w:abstractNumId w:val="34"/>
  </w:num>
  <w:num w:numId="81" w16cid:durableId="1337416509">
    <w:abstractNumId w:val="51"/>
  </w:num>
  <w:num w:numId="82" w16cid:durableId="222955602">
    <w:abstractNumId w:val="26"/>
  </w:num>
  <w:num w:numId="83" w16cid:durableId="1477912988">
    <w:abstractNumId w:val="20"/>
  </w:num>
  <w:num w:numId="84" w16cid:durableId="413867371">
    <w:abstractNumId w:val="45"/>
  </w:num>
  <w:num w:numId="85" w16cid:durableId="1275020166">
    <w:abstractNumId w:val="6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94"/>
    <w:rsid w:val="00010E11"/>
    <w:rsid w:val="00017723"/>
    <w:rsid w:val="00091E9E"/>
    <w:rsid w:val="00095ECC"/>
    <w:rsid w:val="00184AEB"/>
    <w:rsid w:val="001F004A"/>
    <w:rsid w:val="003C379F"/>
    <w:rsid w:val="004C34C8"/>
    <w:rsid w:val="00577725"/>
    <w:rsid w:val="00664EEA"/>
    <w:rsid w:val="006F6534"/>
    <w:rsid w:val="0086791C"/>
    <w:rsid w:val="0088282A"/>
    <w:rsid w:val="008E2797"/>
    <w:rsid w:val="009D0465"/>
    <w:rsid w:val="00A37777"/>
    <w:rsid w:val="00CF2EC9"/>
    <w:rsid w:val="00CF7FB9"/>
    <w:rsid w:val="00DF3961"/>
    <w:rsid w:val="00F6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4E5C"/>
  <w15:chartTrackingRefBased/>
  <w15:docId w15:val="{B85F40F1-A2CF-4784-9782-4B3DD384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894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789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color w:val="000000"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F6789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7894"/>
    <w:rPr>
      <w:rFonts w:ascii="Times New Roman" w:eastAsia="Arial Unicode MS" w:hAnsi="Times New Roman" w:cs="Times New Roman"/>
      <w:color w:val="000000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67894"/>
    <w:rPr>
      <w:rFonts w:ascii="Times New Roman" w:eastAsia="Arial Unicode MS" w:hAnsi="Times New Roman" w:cs="Times New Roman"/>
      <w:color w:val="00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78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89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894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8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89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F67894"/>
    <w:rPr>
      <w:vertAlign w:val="superscript"/>
    </w:rPr>
  </w:style>
  <w:style w:type="character" w:customStyle="1" w:styleId="apple-converted-space">
    <w:name w:val="apple-converted-space"/>
    <w:rsid w:val="00F67894"/>
  </w:style>
  <w:style w:type="paragraph" w:customStyle="1" w:styleId="Default">
    <w:name w:val="Default"/>
    <w:rsid w:val="00F67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894"/>
    <w:rPr>
      <w:rFonts w:ascii="Segoe UI" w:eastAsiaTheme="minorEastAsia" w:hAnsi="Segoe UI" w:cs="Segoe UI"/>
      <w:sz w:val="18"/>
      <w:szCs w:val="18"/>
      <w:lang w:eastAsia="pl-PL"/>
    </w:rPr>
  </w:style>
  <w:style w:type="numbering" w:customStyle="1" w:styleId="Styl1">
    <w:name w:val="Styl1"/>
    <w:uiPriority w:val="99"/>
    <w:rsid w:val="00F67894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23</Pages>
  <Words>7407</Words>
  <Characters>44442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Spadło</dc:creator>
  <cp:keywords/>
  <dc:description/>
  <cp:lastModifiedBy>Marek Spadło</cp:lastModifiedBy>
  <cp:revision>8</cp:revision>
  <dcterms:created xsi:type="dcterms:W3CDTF">2022-10-03T19:37:00Z</dcterms:created>
  <dcterms:modified xsi:type="dcterms:W3CDTF">2022-10-10T20:36:00Z</dcterms:modified>
</cp:coreProperties>
</file>