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51" w:rsidRDefault="004049EF">
      <w:pPr>
        <w:spacing w:after="0" w:line="36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PROCEDURY DOTYCZĄCE ZDROWYCH I BEZPIECZNYCH WARUNKÓW PRZEBYWANIA DZIECI </w:t>
      </w:r>
    </w:p>
    <w:p w:rsidR="00C92351" w:rsidRDefault="004049EF">
      <w:pPr>
        <w:spacing w:after="0" w:line="36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PRZEDSZKOLU PUBLICZNYM NR 16 </w:t>
      </w:r>
    </w:p>
    <w:p w:rsidR="00C92351" w:rsidRDefault="004049EF">
      <w:pPr>
        <w:spacing w:after="0" w:line="360" w:lineRule="auto"/>
        <w:contextualSpacing/>
        <w:jc w:val="center"/>
        <w:rPr>
          <w:sz w:val="36"/>
          <w:szCs w:val="36"/>
        </w:rPr>
      </w:pPr>
      <w:r>
        <w:rPr>
          <w:b/>
          <w:sz w:val="36"/>
          <w:szCs w:val="36"/>
        </w:rPr>
        <w:t>W SKARŻYSKU – KAMIENNEJ</w:t>
      </w:r>
    </w:p>
    <w:p w:rsidR="00C92351" w:rsidRDefault="00C92351">
      <w:pPr>
        <w:spacing w:after="0" w:line="360" w:lineRule="auto"/>
      </w:pPr>
    </w:p>
    <w:p w:rsidR="00C92351" w:rsidRDefault="004049EF">
      <w:pPr>
        <w:pStyle w:val="Default"/>
        <w:spacing w:after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PODSTAWA PRAWNA</w:t>
      </w:r>
    </w:p>
    <w:p w:rsidR="00C92351" w:rsidRDefault="00C92351">
      <w:pPr>
        <w:pStyle w:val="Default"/>
        <w:spacing w:after="120"/>
        <w:jc w:val="both"/>
        <w:rPr>
          <w:rFonts w:asciiTheme="minorHAnsi" w:hAnsiTheme="minorHAnsi"/>
          <w:color w:val="auto"/>
        </w:rPr>
      </w:pPr>
    </w:p>
    <w:p w:rsidR="00C92351" w:rsidRDefault="004049EF">
      <w:pPr>
        <w:pStyle w:val="Default"/>
        <w:numPr>
          <w:ilvl w:val="0"/>
          <w:numId w:val="14"/>
        </w:numPr>
        <w:spacing w:after="120"/>
        <w:ind w:left="924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Ustawa z dnia 26 stycznia 1982 r. Karta Nauczyciela (Dz.U. z 2006 r. Nr 97, poz. 674 </w:t>
      </w:r>
      <w:r>
        <w:rPr>
          <w:rFonts w:asciiTheme="minorHAnsi" w:hAnsiTheme="minorHAnsi"/>
          <w:color w:val="auto"/>
        </w:rPr>
        <w:br/>
        <w:t xml:space="preserve">z późniejszymi zmianami), </w:t>
      </w:r>
    </w:p>
    <w:p w:rsidR="00C92351" w:rsidRDefault="004049EF">
      <w:pPr>
        <w:pStyle w:val="Default"/>
        <w:numPr>
          <w:ilvl w:val="0"/>
          <w:numId w:val="14"/>
        </w:numPr>
        <w:spacing w:after="120"/>
        <w:ind w:left="924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Ustawa za dnia 7 września 1991 r. o systemie oświaty (Dz.U. z 2004 r. Nr 256, poz. 2572 z późniejszymi zmianami),</w:t>
      </w:r>
    </w:p>
    <w:p w:rsidR="00C92351" w:rsidRDefault="004049EF">
      <w:pPr>
        <w:pStyle w:val="Default"/>
        <w:numPr>
          <w:ilvl w:val="0"/>
          <w:numId w:val="14"/>
        </w:numPr>
        <w:spacing w:after="120"/>
        <w:ind w:left="924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Ustawa z dnia 14 grudnia 2016 r. - Prawo oświatowe (tekst jedn.: Dz.U. z 2021 r., poz. 1082)</w:t>
      </w:r>
    </w:p>
    <w:p w:rsidR="00C92351" w:rsidRDefault="004049EF">
      <w:pPr>
        <w:pStyle w:val="Default"/>
        <w:numPr>
          <w:ilvl w:val="0"/>
          <w:numId w:val="14"/>
        </w:numPr>
        <w:spacing w:after="120"/>
        <w:ind w:left="924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Rozporządzenie MEN z dnia 21 maja 2001 r. w sprawie ramowych statutów publicznego przedszkola oraz publicznych szkół (Dz.U. z 2001 r. Nr 61, poz. 624 późniejszymi zmianami), </w:t>
      </w:r>
    </w:p>
    <w:p w:rsidR="00C92351" w:rsidRDefault="004049EF">
      <w:pPr>
        <w:pStyle w:val="Default"/>
        <w:numPr>
          <w:ilvl w:val="0"/>
          <w:numId w:val="14"/>
        </w:numPr>
        <w:spacing w:after="120"/>
        <w:ind w:left="924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Rozporządzenie MENiS z dnia 8 listopada 2001 r. w sprawie warunków i sposobu organizowania przez publiczne przedszkola, szkoły i placówki krajoznawstwa </w:t>
      </w:r>
      <w:r>
        <w:rPr>
          <w:rFonts w:asciiTheme="minorHAnsi" w:hAnsiTheme="minorHAnsi"/>
          <w:color w:val="auto"/>
        </w:rPr>
        <w:br/>
        <w:t xml:space="preserve">i turystyki (Dz.U. z 2001 r. Nr 135, poz. 1516 z późniejszymi zmianami), </w:t>
      </w:r>
    </w:p>
    <w:p w:rsidR="00C92351" w:rsidRDefault="004049EF">
      <w:pPr>
        <w:pStyle w:val="Default"/>
        <w:numPr>
          <w:ilvl w:val="0"/>
          <w:numId w:val="14"/>
        </w:numPr>
        <w:spacing w:after="120"/>
        <w:ind w:left="924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Rozporządzenie MENiS z dnia 31 grudnia 2002 r. w sprawie bezpieczeństwa i higieny </w:t>
      </w:r>
      <w:r>
        <w:rPr>
          <w:rFonts w:asciiTheme="minorHAnsi" w:hAnsiTheme="minorHAnsi"/>
          <w:color w:val="auto"/>
        </w:rPr>
        <w:br/>
        <w:t xml:space="preserve">w publicznych i niepublicznych szkołach i placówkach (Dz.U. z 2003 r. Nr 6, poz. 69 </w:t>
      </w:r>
      <w:r>
        <w:rPr>
          <w:rFonts w:asciiTheme="minorHAnsi" w:hAnsiTheme="minorHAnsi"/>
          <w:color w:val="auto"/>
        </w:rPr>
        <w:br/>
        <w:t xml:space="preserve">z późniejszymi  zmianami), </w:t>
      </w:r>
    </w:p>
    <w:p w:rsidR="00C92351" w:rsidRDefault="004049EF">
      <w:pPr>
        <w:pStyle w:val="Akapitzlist"/>
        <w:numPr>
          <w:ilvl w:val="0"/>
          <w:numId w:val="14"/>
        </w:numPr>
        <w:spacing w:after="120" w:line="240" w:lineRule="auto"/>
        <w:ind w:left="924" w:hanging="357"/>
        <w:jc w:val="both"/>
        <w:rPr>
          <w:rFonts w:cs="Arial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 xml:space="preserve">Konwencja o Prawach Dziecka </w:t>
      </w:r>
      <w:r>
        <w:rPr>
          <w:rFonts w:cs="Arial"/>
          <w:sz w:val="24"/>
          <w:szCs w:val="24"/>
        </w:rPr>
        <w:t>(Dz. U. z dnia 23 grudnia 1991 r.)</w:t>
      </w:r>
    </w:p>
    <w:p w:rsidR="00C92351" w:rsidRDefault="004049EF">
      <w:pPr>
        <w:pStyle w:val="Default"/>
        <w:numPr>
          <w:ilvl w:val="0"/>
          <w:numId w:val="14"/>
        </w:numPr>
        <w:spacing w:after="120"/>
        <w:ind w:left="924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Statut Przedszkola Publicznego nr 16 w Skarżysku-Kamiennej wchodzącego w skład ZSP nr1, </w:t>
      </w:r>
    </w:p>
    <w:p w:rsidR="00C92351" w:rsidRDefault="004049EF">
      <w:pPr>
        <w:pStyle w:val="Default"/>
        <w:numPr>
          <w:ilvl w:val="0"/>
          <w:numId w:val="14"/>
        </w:numPr>
        <w:spacing w:after="120"/>
        <w:ind w:left="924" w:hanging="357"/>
        <w:jc w:val="both"/>
        <w:rPr>
          <w:rStyle w:val="Wyrnienie"/>
          <w:rFonts w:asciiTheme="minorHAnsi" w:hAnsiTheme="minorHAnsi"/>
          <w:iCs w:val="0"/>
          <w:color w:val="auto"/>
        </w:rPr>
      </w:pPr>
      <w:r>
        <w:rPr>
          <w:rStyle w:val="Wyrnienie"/>
          <w:rFonts w:asciiTheme="minorHAnsi" w:hAnsiTheme="minorHAnsi" w:cs="Arial"/>
          <w:i w:val="0"/>
          <w:shd w:val="clear" w:color="auto" w:fill="FFFFFF"/>
        </w:rPr>
        <w:t>Stanowisko Ministra Zdrowia w sprawie możliwości podawania leków dzieciom przez nauczycieli</w:t>
      </w:r>
      <w:r>
        <w:rPr>
          <w:rFonts w:asciiTheme="minorHAnsi" w:hAnsiTheme="minorHAnsi" w:cs="Arial"/>
          <w:i/>
          <w:iCs/>
          <w:shd w:val="clear" w:color="auto" w:fill="FFFFFF"/>
        </w:rPr>
        <w:t xml:space="preserve"> </w:t>
      </w:r>
      <w:r>
        <w:rPr>
          <w:rStyle w:val="Wyrnienie"/>
          <w:rFonts w:asciiTheme="minorHAnsi" w:hAnsiTheme="minorHAnsi" w:cs="Arial"/>
          <w:i w:val="0"/>
          <w:shd w:val="clear" w:color="auto" w:fill="FFFFFF"/>
        </w:rPr>
        <w:t>w szkole i przedszkolu z dnia 4 maja 2010 r.</w:t>
      </w:r>
    </w:p>
    <w:p w:rsidR="00C92351" w:rsidRDefault="00C92351">
      <w:pPr>
        <w:pStyle w:val="Default"/>
        <w:spacing w:after="120"/>
        <w:ind w:left="1287"/>
        <w:jc w:val="both"/>
        <w:rPr>
          <w:rStyle w:val="Wyrnienie"/>
          <w:rFonts w:asciiTheme="minorHAnsi" w:hAnsiTheme="minorHAnsi"/>
          <w:iCs w:val="0"/>
          <w:color w:val="auto"/>
        </w:rPr>
      </w:pPr>
    </w:p>
    <w:p w:rsidR="00C92351" w:rsidRDefault="00C92351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C92351" w:rsidRDefault="00C92351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C92351" w:rsidRDefault="00C92351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C92351" w:rsidRDefault="00C92351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C92351" w:rsidRDefault="00C92351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C92351" w:rsidRDefault="00C92351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C92351" w:rsidRDefault="00C92351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C92351" w:rsidRDefault="004049EF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CEL PROCEDUR</w:t>
      </w:r>
    </w:p>
    <w:p w:rsidR="00C92351" w:rsidRDefault="004049EF">
      <w:pPr>
        <w:spacing w:after="12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Zapewnienie zdrowych i bezpiecznych warunków przebywania, w tym ochrona zdrowia dziecka w przedszkolu.</w:t>
      </w:r>
    </w:p>
    <w:p w:rsidR="00C92351" w:rsidRDefault="004049EF">
      <w:pPr>
        <w:shd w:val="clear" w:color="auto" w:fill="FFFFFF"/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sytuacjach trudnych oraz zagrażających bezpieczeństwu dziecka nauczyciele i pozostały personel przedszkola są zobowiązani postępować zgodnie z przyjętymi procedurami. Rodzice/prawni opiekunowie zobowiązani są do przestrzegania poniższych procedur.</w:t>
      </w:r>
    </w:p>
    <w:p w:rsidR="00C92351" w:rsidRDefault="00C9235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92351" w:rsidRDefault="004049EF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ZAKRES PROCEDUR </w:t>
      </w:r>
    </w:p>
    <w:p w:rsidR="00C92351" w:rsidRDefault="004049EF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Dokument reguluje zasady bezpiecznego i higienicznego pobytu dziecka w przedszkolu, sposoby monitorowania oraz uprawnienia i obowiązki nauczycieli, personelu  oraz rodziców/prawnych opiekunów w stosunku do chorych dzieci, sposoby postępowania w razie wystąpienia w przedszkolu nieszczęśliwego wypadku. </w:t>
      </w:r>
    </w:p>
    <w:p w:rsidR="00C92351" w:rsidRDefault="00C92351">
      <w:pPr>
        <w:spacing w:after="0" w:line="240" w:lineRule="auto"/>
        <w:jc w:val="both"/>
        <w:rPr>
          <w:bCs/>
          <w:sz w:val="24"/>
          <w:szCs w:val="24"/>
        </w:rPr>
      </w:pPr>
    </w:p>
    <w:p w:rsidR="00C92351" w:rsidRDefault="004049EF">
      <w:pPr>
        <w:spacing w:after="120" w:line="240" w:lineRule="auto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3. Osoby podlegające procedurom</w:t>
      </w:r>
    </w:p>
    <w:p w:rsidR="00C92351" w:rsidRDefault="004049EF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przestrzegania procedur zobowiązani są rodzice, prawni opiekunowie, osoby upoważnione i pracownicy Przedszkola Publicznego Nr 16 w Skarżysku-Kamiennej.</w:t>
      </w:r>
    </w:p>
    <w:p w:rsidR="00C92351" w:rsidRDefault="00C92351">
      <w:pPr>
        <w:spacing w:after="0" w:line="240" w:lineRule="auto"/>
        <w:jc w:val="both"/>
        <w:rPr>
          <w:bCs/>
          <w:sz w:val="24"/>
          <w:szCs w:val="24"/>
        </w:rPr>
      </w:pPr>
    </w:p>
    <w:p w:rsidR="00C92351" w:rsidRDefault="004049EF">
      <w:pPr>
        <w:shd w:val="clear" w:color="auto" w:fill="FFFFFF"/>
        <w:spacing w:after="120" w:line="240" w:lineRule="auto"/>
        <w:jc w:val="both"/>
        <w:rPr>
          <w:rFonts w:eastAsia="Times New Roman" w:cs="Arial"/>
          <w:caps/>
          <w:sz w:val="24"/>
          <w:szCs w:val="24"/>
          <w:lang w:eastAsia="pl-PL"/>
        </w:rPr>
      </w:pPr>
      <w:r>
        <w:rPr>
          <w:rFonts w:eastAsia="Times New Roman" w:cs="Arial"/>
          <w:b/>
          <w:bCs/>
          <w:caps/>
          <w:sz w:val="24"/>
          <w:szCs w:val="24"/>
          <w:lang w:eastAsia="pl-PL"/>
        </w:rPr>
        <w:t>4. Sposób prezentacji procedur</w:t>
      </w:r>
    </w:p>
    <w:p w:rsidR="00C92351" w:rsidRDefault="004049EF">
      <w:pPr>
        <w:numPr>
          <w:ilvl w:val="0"/>
          <w:numId w:val="11"/>
        </w:numPr>
        <w:shd w:val="clear" w:color="auto" w:fill="FFFFFF"/>
        <w:spacing w:after="120" w:line="240" w:lineRule="auto"/>
        <w:ind w:left="92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Udostępnianie dokumentu na tablicy ogłoszeń i stronie internetowej przedszkola.</w:t>
      </w:r>
    </w:p>
    <w:p w:rsidR="00C92351" w:rsidRDefault="004049EF">
      <w:pPr>
        <w:numPr>
          <w:ilvl w:val="0"/>
          <w:numId w:val="11"/>
        </w:numPr>
        <w:shd w:val="clear" w:color="auto" w:fill="FFFFFF"/>
        <w:spacing w:after="120" w:line="240" w:lineRule="auto"/>
        <w:ind w:left="92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Zapoznanie wszystkich pracowników przedszkola z treścią procedur.</w:t>
      </w:r>
    </w:p>
    <w:p w:rsidR="00C92351" w:rsidRDefault="004049EF">
      <w:pPr>
        <w:numPr>
          <w:ilvl w:val="0"/>
          <w:numId w:val="11"/>
        </w:numPr>
        <w:shd w:val="clear" w:color="auto" w:fill="FFFFFF"/>
        <w:spacing w:after="120" w:line="240" w:lineRule="auto"/>
        <w:ind w:left="92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Zapoznanie rodziców/prawnych opiekunów z obowiązującymi w przedszkolu procedurami na zebraniach organizacyjnych każdego roku we wrześniu.</w:t>
      </w:r>
    </w:p>
    <w:p w:rsidR="00C92351" w:rsidRDefault="00C9235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92351" w:rsidRDefault="004049EF">
      <w:pPr>
        <w:spacing w:after="120" w:line="240" w:lineRule="auto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5. Wykaz procedur OBOWIĄZUJĄCYCH W PRZEDSZKOLU PUBLICZNYM NR 16 </w:t>
      </w:r>
    </w:p>
    <w:p w:rsidR="00C92351" w:rsidRDefault="004049E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 nr 1    </w:t>
      </w:r>
      <w:r>
        <w:rPr>
          <w:bCs/>
          <w:sz w:val="24"/>
          <w:szCs w:val="24"/>
        </w:rPr>
        <w:t>PRZYPROWADZANIE I ODBIERANIE DZIECKA Z PRZEDSZKOLA.</w:t>
      </w:r>
    </w:p>
    <w:p w:rsidR="00C92351" w:rsidRDefault="004049E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 nr 2    BEZPIECZNY POBYT DZIECKA W BUDYNKU PRZEDSZKOLNYM. </w:t>
      </w:r>
    </w:p>
    <w:p w:rsidR="00C92351" w:rsidRDefault="004049E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Procedura nr 3    BEZPIECZNY   POBYT DZIECKA W OGRODZIE PRZEDSZKOLNYM.</w:t>
      </w:r>
    </w:p>
    <w:p w:rsidR="00C92351" w:rsidRDefault="004049EF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Procedura nr 4    </w:t>
      </w:r>
      <w:r>
        <w:rPr>
          <w:rFonts w:cs="Times New Roman"/>
          <w:sz w:val="24"/>
          <w:szCs w:val="24"/>
        </w:rPr>
        <w:t>BEZPIECZEŃSTWO W CZASIE SPACERÓW I WYCIECZEK.</w:t>
      </w:r>
    </w:p>
    <w:p w:rsidR="00C92351" w:rsidRDefault="004049E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Procedura nr 5    POSTĘPOWANIE W PRZYPADKU WYSTĄPIENIA U DZIECI OBJAWÓW</w:t>
      </w:r>
      <w:r>
        <w:rPr>
          <w:sz w:val="24"/>
          <w:szCs w:val="24"/>
        </w:rPr>
        <w:br/>
        <w:t xml:space="preserve">                               CHOROBOWYCH.</w:t>
      </w:r>
    </w:p>
    <w:p w:rsidR="00C92351" w:rsidRDefault="004049EF">
      <w:pPr>
        <w:spacing w:after="120" w:line="240" w:lineRule="auto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>Procedura nr 6    POSTĘPOWANIE W PRZYPADKU WYSTĄPIENIA WSZAWICY.</w:t>
      </w:r>
      <w:r>
        <w:rPr>
          <w:bCs/>
          <w:sz w:val="24"/>
          <w:szCs w:val="24"/>
          <w:lang w:eastAsia="pl-PL"/>
        </w:rPr>
        <w:t xml:space="preserve"> </w:t>
      </w:r>
    </w:p>
    <w:p w:rsidR="00C92351" w:rsidRDefault="004049EF">
      <w:pPr>
        <w:spacing w:after="0" w:line="240" w:lineRule="auto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Procedura nr 7    </w:t>
      </w:r>
      <w:r>
        <w:rPr>
          <w:bCs/>
          <w:sz w:val="24"/>
          <w:szCs w:val="24"/>
          <w:lang w:eastAsia="pl-PL"/>
        </w:rPr>
        <w:t>POSTĘPOWANIE W PRZYPADKU, GDY DO PRZEDSZKOLA UCZĘSZCZA</w:t>
      </w:r>
    </w:p>
    <w:p w:rsidR="00C92351" w:rsidRDefault="00834E4F">
      <w:pPr>
        <w:spacing w:after="120" w:line="240" w:lineRule="auto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                       </w:t>
      </w:r>
      <w:r w:rsidR="004049EF">
        <w:rPr>
          <w:bCs/>
          <w:sz w:val="24"/>
          <w:szCs w:val="24"/>
          <w:lang w:eastAsia="pl-PL"/>
        </w:rPr>
        <w:t>DZIECKO PRZEWLEKLE CHORE.</w:t>
      </w:r>
    </w:p>
    <w:p w:rsidR="00C92351" w:rsidRDefault="004049E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Procedura nr 8    POSTĘPOWANIE  W PRZYPADKU NIESZCZĘŚLIWEGO WYPADKU.</w:t>
      </w:r>
    </w:p>
    <w:p w:rsidR="00C92351" w:rsidRDefault="00C92351">
      <w:pPr>
        <w:spacing w:after="120" w:line="240" w:lineRule="auto"/>
        <w:jc w:val="both"/>
        <w:rPr>
          <w:sz w:val="24"/>
          <w:szCs w:val="24"/>
        </w:rPr>
      </w:pPr>
    </w:p>
    <w:p w:rsidR="00C92351" w:rsidRDefault="00C92351">
      <w:pPr>
        <w:spacing w:after="120" w:line="240" w:lineRule="auto"/>
        <w:jc w:val="both"/>
        <w:rPr>
          <w:sz w:val="24"/>
          <w:szCs w:val="24"/>
        </w:rPr>
      </w:pPr>
    </w:p>
    <w:p w:rsidR="00C92351" w:rsidRDefault="00C92351">
      <w:pPr>
        <w:spacing w:after="120" w:line="240" w:lineRule="auto"/>
        <w:jc w:val="both"/>
        <w:rPr>
          <w:sz w:val="24"/>
          <w:szCs w:val="24"/>
        </w:rPr>
      </w:pPr>
    </w:p>
    <w:p w:rsidR="00C92351" w:rsidRDefault="00C92351">
      <w:pPr>
        <w:spacing w:after="120" w:line="240" w:lineRule="auto"/>
        <w:jc w:val="both"/>
        <w:rPr>
          <w:sz w:val="24"/>
          <w:szCs w:val="24"/>
        </w:rPr>
      </w:pPr>
    </w:p>
    <w:p w:rsidR="00C92351" w:rsidRDefault="004049EF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PROCEDURA NR 1  </w:t>
      </w:r>
    </w:p>
    <w:p w:rsidR="00C92351" w:rsidRDefault="004049E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PRZYPROWADZANIE I ODBIERANIE DZIECKA Z PRZEDSZKOLA</w:t>
      </w:r>
    </w:p>
    <w:p w:rsidR="00C92351" w:rsidRDefault="00C92351">
      <w:pPr>
        <w:spacing w:after="120" w:line="240" w:lineRule="auto"/>
        <w:jc w:val="both"/>
        <w:rPr>
          <w:sz w:val="24"/>
          <w:szCs w:val="24"/>
        </w:rPr>
      </w:pPr>
    </w:p>
    <w:p w:rsidR="00C92351" w:rsidRDefault="004049EF" w:rsidP="00834E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Dziecko powinno być przyprowadzane (6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-8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>) i odbierane (14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-16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) z przedszkola zgodnie z obowiązującym rozkładem dnia i godzinami funkcjonowania placówki oraz </w:t>
      </w:r>
      <w:r>
        <w:rPr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w godzinach określonych w deklaracji.</w:t>
      </w:r>
    </w:p>
    <w:p w:rsidR="00C92351" w:rsidRDefault="004049EF" w:rsidP="00834E4F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Potrzebę późniejszego przyprowadzenia dziecka do przedszkola należy zgłosić  nauczycielowi w grupie dzień wcześniej lub telefonicznie w tym samym dniu, ale nie później niż do godziny 8</w:t>
      </w:r>
      <w:r>
        <w:rPr>
          <w:rFonts w:asciiTheme="minorHAnsi" w:hAnsiTheme="minorHAnsi"/>
          <w:vertAlign w:val="superscript"/>
        </w:rPr>
        <w:t>00</w:t>
      </w:r>
      <w:r>
        <w:rPr>
          <w:rFonts w:asciiTheme="minorHAnsi" w:hAnsiTheme="minorHAnsi"/>
        </w:rPr>
        <w:t>.</w:t>
      </w:r>
    </w:p>
    <w:p w:rsidR="00C92351" w:rsidRDefault="004049EF" w:rsidP="00834E4F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Dziecko przyprowadzone do przedszkola po godzinie 8</w:t>
      </w:r>
      <w:r>
        <w:rPr>
          <w:rFonts w:asciiTheme="minorHAnsi" w:hAnsiTheme="minorHAnsi"/>
          <w:vertAlign w:val="superscript"/>
        </w:rPr>
        <w:t>30</w:t>
      </w:r>
      <w:r>
        <w:rPr>
          <w:rFonts w:asciiTheme="minorHAnsi" w:hAnsiTheme="minorHAnsi"/>
        </w:rPr>
        <w:t>, bez wcześniejszego zgłoszenia, nie będzie przyjęte.</w:t>
      </w:r>
    </w:p>
    <w:p w:rsidR="00C92351" w:rsidRDefault="004049EF" w:rsidP="00834E4F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Dziecko przyprowadzane do przedszkola musi być zdrowe.</w:t>
      </w:r>
    </w:p>
    <w:p w:rsidR="00C92351" w:rsidRDefault="004049EF" w:rsidP="00834E4F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Za dzieci pozostawione bez opieki na terenie przedszkola, nie przekazane pod opiekę nauczycielowi, przedszkole nie odpowiada.</w:t>
      </w:r>
    </w:p>
    <w:p w:rsidR="00C92351" w:rsidRDefault="004049EF" w:rsidP="00834E4F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przyprowadzania dzieci do przedszkola oraz ich odbioru w szatni zawsze pełni dyżur pracownik przedszkola. </w:t>
      </w:r>
    </w:p>
    <w:p w:rsidR="00C92351" w:rsidRDefault="004049EF" w:rsidP="00834E4F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Zabrania się rodzicom/prawnym opiekunom, pod których opieką zostaje dziecko, </w:t>
      </w:r>
      <w:r>
        <w:rPr>
          <w:sz w:val="24"/>
          <w:szCs w:val="24"/>
        </w:rPr>
        <w:br/>
        <w:t xml:space="preserve">na samodzielne przychodzenie dziecka do budynku przedszkola. 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Nauczyciele sprawują opiekę nad dzieckiem od chwili jego wejścia na salę zabaw aż do momentu przekazania dziecka rodzicom/prawnym opiekunom lub osobie upoważnionej.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Dziecko powinno być przyprowadzane i odbierane z przedszkola przez rodziców /prawnych opiekunów. </w:t>
      </w:r>
    </w:p>
    <w:p w:rsidR="00C92351" w:rsidRDefault="004049EF" w:rsidP="00834E4F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przyprowadzania lub odbierania dziecka rodzice/prawni opiekunowie mogą    upoważnić</w:t>
      </w:r>
      <w:r>
        <w:rPr>
          <w:rFonts w:asciiTheme="minorHAnsi" w:hAnsiTheme="minorHAnsi"/>
          <w:highlight w:val="white"/>
        </w:rPr>
        <w:t> </w:t>
      </w:r>
      <w:r>
        <w:rPr>
          <w:rFonts w:asciiTheme="minorHAnsi" w:hAnsiTheme="minorHAnsi"/>
        </w:rPr>
        <w:t>na piśmie złożonym osobiście u nauczyciela grupy inne osoby pełnoletnie, zapewniające dziecku pełne bezpieczeństwo.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Osoba niepełnoletnia nie może odbierać dziecka z przedszkola.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Upoważnienia dokonuje się pisemnie na odpowiednim druku </w:t>
      </w:r>
      <w:r>
        <w:rPr>
          <w:rFonts w:eastAsia="Times New Roman" w:cs="Arial"/>
          <w:sz w:val="24"/>
          <w:szCs w:val="24"/>
          <w:lang w:eastAsia="pl-PL"/>
        </w:rPr>
        <w:t>(wzór upoważnienia dostępny u nauczycieli).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Upoważnienie obowiązuje przez cały rok szkolny i może zostać w każdej chwili odwołane lub zmienione. 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Upoważnienie przechowuje nauczyciel w dokumentacji grupy.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upoważniona w momencie odbioru dziecka powinna mieć przy sobie dowód osobisty i okazać go na żądanie nauczyciela.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telefoniczną prośbę rodzica/prawnego opiekuna osobie bez pisemnego upoważnienia dziecko nie może być wydane.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Rodzice/prawni opiekunowie ponoszą odpowiedzialność prawną za bezpieczeństwo dziecka obieranego przez upoważnioną przez nich osobę.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jednorazowej sytuacji zmuszającej rodziców/prawnych opiekunów </w:t>
      </w:r>
      <w:r>
        <w:rPr>
          <w:sz w:val="24"/>
          <w:szCs w:val="24"/>
        </w:rPr>
        <w:br/>
        <w:t xml:space="preserve">do odebrania dziecka przez inną osobę niż wskazana w upoważnieniu, rodzic powinien zgłosić ten fakt rano nauczycielowi wraz z pisemnym upoważnieniem dla tej osoby. </w:t>
      </w:r>
    </w:p>
    <w:p w:rsidR="00C92351" w:rsidRDefault="004049EF" w:rsidP="00CE33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Życzenie rodziców/prawnych opiekunów dotyczące nieodbierania dziecka przez jednego z nich musi być poświadczone orzeczeniem sądowym.</w:t>
      </w:r>
    </w:p>
    <w:p w:rsidR="00C92351" w:rsidRDefault="004049EF" w:rsidP="00CE33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Dzieci powinny być odbierane z przedszkola nie wcześniej niż od godziny 14</w:t>
      </w:r>
      <w:r>
        <w:rPr>
          <w:rFonts w:eastAsia="Calibri" w:cs="Times New Roman"/>
          <w:bCs/>
          <w:sz w:val="24"/>
          <w:szCs w:val="24"/>
          <w:vertAlign w:val="superscript"/>
          <w:lang w:eastAsia="pl-PL"/>
        </w:rPr>
        <w:t>00</w:t>
      </w:r>
      <w:r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bCs/>
          <w:sz w:val="24"/>
          <w:szCs w:val="24"/>
          <w:lang w:eastAsia="pl-PL"/>
        </w:rPr>
        <w:br/>
      </w:r>
      <w:r>
        <w:rPr>
          <w:rFonts w:eastAsia="Calibri"/>
          <w:sz w:val="24"/>
          <w:szCs w:val="24"/>
        </w:rPr>
        <w:t>(nie należy odbierać dzieci w trakcie trwania posiłków).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Nauczyciel nie może wydać dziecka w przypadku, gdy stan osoby zamierzającej odebrać dziecko będzie wskazywał na spożycie alkoholu lub środków odurzających. </w:t>
      </w:r>
    </w:p>
    <w:p w:rsidR="00C92351" w:rsidRDefault="004049EF" w:rsidP="00834E4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nieodebrania dziecka z przedszkola w godzinach funkcjonowania placówki lub w razie zaistnienia okoliczności w pkt.23 nauczyciel odpowiedzialny </w:t>
      </w:r>
      <w:r>
        <w:rPr>
          <w:sz w:val="24"/>
          <w:szCs w:val="24"/>
        </w:rPr>
        <w:br/>
        <w:t>za dziecko zobowiązany jest do zorganizowania odbioru dziecka przez inną upoważnioną osobę:</w:t>
      </w:r>
    </w:p>
    <w:p w:rsidR="00C92351" w:rsidRDefault="004049EF" w:rsidP="00834E4F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kontakt telefoniczny z rodzicem/prawnym opiekunem,</w:t>
      </w:r>
    </w:p>
    <w:p w:rsidR="00C92351" w:rsidRDefault="004049EF" w:rsidP="00834E4F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kontakt telefoniczny z inną upoważnioną osobą,</w:t>
      </w:r>
    </w:p>
    <w:p w:rsidR="00C92351" w:rsidRDefault="004049EF" w:rsidP="00834E4F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powiadamianie dyrektora zespołu,</w:t>
      </w:r>
    </w:p>
    <w:p w:rsidR="00C92351" w:rsidRDefault="004049EF" w:rsidP="00834E4F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przekazanie informacji na policję.</w:t>
      </w:r>
    </w:p>
    <w:p w:rsidR="00834E4F" w:rsidRDefault="004049EF" w:rsidP="00834E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34E4F">
        <w:rPr>
          <w:rFonts w:eastAsia="Times New Roman" w:cs="Arial"/>
          <w:sz w:val="24"/>
          <w:szCs w:val="24"/>
          <w:lang w:eastAsia="pl-PL"/>
        </w:rPr>
        <w:t>Po rozpoznaniu przez policję sytuacji domowej dziecka dyrektor zespołu i policja podejmują decyzję o dalszym postępowaniu.</w:t>
      </w:r>
    </w:p>
    <w:p w:rsidR="00C92351" w:rsidRPr="00834E4F" w:rsidRDefault="00834E4F" w:rsidP="00834E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Po </w:t>
      </w:r>
      <w:r w:rsidR="004049EF" w:rsidRPr="00834E4F">
        <w:rPr>
          <w:rFonts w:eastAsia="Times New Roman" w:cs="Arial"/>
          <w:sz w:val="24"/>
          <w:szCs w:val="24"/>
          <w:lang w:eastAsia="pl-PL"/>
        </w:rPr>
        <w:t xml:space="preserve">zaistniałym zdarzeniu dyrektor zespołu przeprowadza rozmowę </w:t>
      </w:r>
      <w:r>
        <w:rPr>
          <w:rFonts w:eastAsia="Times New Roman" w:cs="Arial"/>
          <w:sz w:val="24"/>
          <w:szCs w:val="24"/>
          <w:lang w:eastAsia="pl-PL"/>
        </w:rPr>
        <w:t xml:space="preserve">                                </w:t>
      </w:r>
      <w:r w:rsidR="004049EF" w:rsidRPr="00834E4F">
        <w:rPr>
          <w:rFonts w:eastAsia="Times New Roman" w:cs="Arial"/>
          <w:sz w:val="24"/>
          <w:szCs w:val="24"/>
          <w:lang w:eastAsia="pl-PL"/>
        </w:rPr>
        <w:t>z rodzicami/prawnymi opiekunami w celu wyjaśnienia zaistniałej sytuacji oraz zobowiązuje ich do przestrzegania zasad określonych w procedurach bezpieczeństwa dziecka w przedszkolu.</w:t>
      </w:r>
    </w:p>
    <w:p w:rsidR="00C92351" w:rsidRDefault="004049EF" w:rsidP="00834E4F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 zakończeniu działań interwencyjnych dotyczących zaistniałego zdarzenia nauczyciel sporządza notatkę służbową.</w:t>
      </w:r>
    </w:p>
    <w:p w:rsidR="00C92351" w:rsidRDefault="004049EF" w:rsidP="00834E4F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Jeśli w/w sytuacja powtarza się dyrektor zobowiązany jest powiadomić Sąd Rejonowy – Wydział Rodzinny i Nieletnich oraz powiadomić rodziców/prawnych opiekunów </w:t>
      </w:r>
      <w:r>
        <w:rPr>
          <w:rFonts w:eastAsia="Times New Roman" w:cs="Arial"/>
          <w:sz w:val="24"/>
          <w:szCs w:val="24"/>
          <w:lang w:eastAsia="pl-PL"/>
        </w:rPr>
        <w:br/>
        <w:t>o podjętych działaniach.</w:t>
      </w:r>
    </w:p>
    <w:p w:rsidR="00C92351" w:rsidRDefault="004049EF" w:rsidP="00834E4F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W przypadku odbierania dziecka z ogrodu przedszkolnego osoby odbierające dziecko są zobowiązane do osobistego poinformowania nauczyciela o zamiarze odebrania dziecka.</w:t>
      </w:r>
    </w:p>
    <w:p w:rsidR="00C92351" w:rsidRDefault="004049EF" w:rsidP="00834E4F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Rodzice/prawni opiekunowie po odebraniu dziecka są zobowiązani opuścić plac zabaw.</w:t>
      </w:r>
    </w:p>
    <w:p w:rsidR="00C92351" w:rsidRDefault="004049EF" w:rsidP="00834E4F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Rodzice/prawni opiekunowie przed oddaniem dziecka do grupy powinni kontrolować, czy dziecko nie posiada przedmiotów zagrażających jego bezpieczeństwu oraz bezpieczeństwu rówieśników.</w:t>
      </w:r>
    </w:p>
    <w:p w:rsidR="00C92351" w:rsidRDefault="004049EF" w:rsidP="00834E4F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Rodzice/prawni opiekunowie są zobowiązani do przekazania nauczycielowi aktualnych numerów telefonów.</w:t>
      </w:r>
    </w:p>
    <w:p w:rsidR="00C92351" w:rsidRDefault="004049EF" w:rsidP="00834E4F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Za właściwe przestrzeganie procedury przyprowadzania i odbierania dzieci </w:t>
      </w:r>
      <w:r>
        <w:rPr>
          <w:sz w:val="24"/>
          <w:szCs w:val="24"/>
        </w:rPr>
        <w:br/>
        <w:t>są odpowiedzialni rodzice/prawni opiekunowie, osoby upoważnione, nauczyciele oraz pracownicy obsługi.</w:t>
      </w:r>
    </w:p>
    <w:p w:rsidR="00C92351" w:rsidRDefault="004049EF" w:rsidP="00834E4F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Na pierwszym zebraniu organizacyjnym rodzice/prawni opiekunowie informowani </w:t>
      </w:r>
      <w:r>
        <w:rPr>
          <w:sz w:val="24"/>
          <w:szCs w:val="24"/>
        </w:rPr>
        <w:br/>
        <w:t>są o procedurach przyprowadzania i odbierania dzieci z przedszkola.</w:t>
      </w:r>
    </w:p>
    <w:p w:rsidR="00834E4F" w:rsidRDefault="00834E4F" w:rsidP="00834E4F">
      <w:pPr>
        <w:spacing w:after="0" w:line="240" w:lineRule="auto"/>
        <w:jc w:val="both"/>
        <w:rPr>
          <w:b/>
          <w:sz w:val="24"/>
          <w:szCs w:val="24"/>
        </w:rPr>
      </w:pPr>
    </w:p>
    <w:p w:rsidR="00C92351" w:rsidRDefault="004049EF" w:rsidP="00834E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PROCEDURA NR 2</w:t>
      </w:r>
    </w:p>
    <w:p w:rsidR="00C92351" w:rsidRDefault="004049EF" w:rsidP="00834E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BEZPIECZNY POBYT DZIECKA W BUDYNKU PRZEDSZKOLNYM </w:t>
      </w:r>
    </w:p>
    <w:p w:rsidR="00C92351" w:rsidRDefault="00C92351" w:rsidP="00834E4F">
      <w:pPr>
        <w:spacing w:after="0" w:line="240" w:lineRule="auto"/>
        <w:ind w:left="714"/>
        <w:jc w:val="both"/>
        <w:rPr>
          <w:rFonts w:eastAsia="Calibri" w:cs="Times New Roman"/>
          <w:bCs/>
          <w:sz w:val="24"/>
          <w:szCs w:val="24"/>
          <w:lang w:eastAsia="pl-PL"/>
        </w:rPr>
      </w:pP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Przedszkole sprawuje opiekę nad dziećmi, dostosowuje metody i sposoby oddziaływań do wieku dziecka i jego możliwości rozwojowych z uwzględnieniem warunków lokalowych, a w szczególności zapewnia bezpośred</w:t>
      </w:r>
      <w:r w:rsidR="00834E4F">
        <w:rPr>
          <w:sz w:val="24"/>
          <w:szCs w:val="24"/>
        </w:rPr>
        <w:t xml:space="preserve">nią i stałą opiekę nad dziećmi </w:t>
      </w:r>
      <w:r>
        <w:rPr>
          <w:sz w:val="24"/>
          <w:szCs w:val="24"/>
        </w:rPr>
        <w:t>w czasie pobytu w przedszkolu i poza jego terenem.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Przedszkole zapewnia dzieciom pełne poczucie bezpieczeństwa zarówno pod względem fizycznym, jak i psychicznym.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Przedszkole w swoich działaniach stosuje obowiązujące przepisy BHP i ppoż., które określają Instrukcje BHP i Instrukcje ppoż.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odpowiada za dziecko z chwilą wejścia do sali, a kończy odpowiedzialność w momencie odebrania dziecka przez rodziców/prawnych opiekunów lub upoważnione osoby.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moment odebrania uważa się chwilę pierwszego opuszczenia sali przez dziecko wraz z rodzicem/prawnym opiekunem lub upoważnioną osobą.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Rodzice/prawni opiekunowie są odpowiedzialni za zachowanie dziecka w szatni.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zobowiązany  jest do wprowadzenia zasad warunkujących bezpieczeństwo dzieci na terenie przedszkola. 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pobytu dzieci w budynku, przebywają one w salach zabaw pod opieką nauczyciela.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Zabawy i zajęcia odbywają się w salach, w bezpiecznych warunkach. Za zabawki i sprzęt w sali odpowiada nauczyciel.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Dzieci korzystają z łazienki przy sali wg wprowadzonych przez nauczyciela zasad, np. zgłaszanie wyjścia do łazienki.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korzystające z zajęć dodatkowych są podczas tych zajęć pod opieką nauczyciela odpowiedzialnego za te zajęcia. 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Każdy pracownik przedszkola jest zobowiązany reagować w przypadku zauważenia dziecka pozostającego bez opieki w przedszkolu lub na placu zabaw (w każdym miejscu poza salą).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Ubiór dziecka powinien być wygodny, praktyczny, bezpieczny oraz dostosowany </w:t>
      </w:r>
      <w:r>
        <w:rPr>
          <w:sz w:val="24"/>
          <w:szCs w:val="24"/>
        </w:rPr>
        <w:br/>
        <w:t xml:space="preserve">do warunków atmosferycznych, w tym umożliwiający codzienny pobyt  </w:t>
      </w:r>
      <w:r>
        <w:rPr>
          <w:sz w:val="24"/>
          <w:szCs w:val="24"/>
        </w:rPr>
        <w:br/>
        <w:t>na powietrzu.  Ubiór dziecka nie powinien zawierać ostrych, metalowych dodatków zagrażających zdrowiu. Wskazane jest pozostawienie przez rodziców/prawnych opiekunów w szatni zapasowych części garderoby (bielizna, ubranie).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Obuwie dziecka powinno być: wygodne, na gumowej podeszwie, zakryte, łatwe do założenia, lub buty profilaktyczne.  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Zabrania się zakładania dzieciom szelek, pasków z metalowymi klamrami oraz biżuterii.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Zabrania się  przynoszenia do przedszkola przez dzieci własnych zabawek</w:t>
      </w:r>
      <w:r w:rsidR="00834E4F">
        <w:rPr>
          <w:sz w:val="24"/>
          <w:szCs w:val="24"/>
        </w:rPr>
        <w:t xml:space="preserve"> (poza </w:t>
      </w:r>
      <w:r w:rsidR="0072521B">
        <w:rPr>
          <w:sz w:val="24"/>
          <w:szCs w:val="24"/>
        </w:rPr>
        <w:t xml:space="preserve">tzw. </w:t>
      </w:r>
      <w:r w:rsidR="00834E4F">
        <w:rPr>
          <w:sz w:val="24"/>
          <w:szCs w:val="24"/>
        </w:rPr>
        <w:t>„dniem zabawek” wyznaczonym przez nauczyciela w grupie), napojów</w:t>
      </w:r>
      <w:r>
        <w:rPr>
          <w:sz w:val="24"/>
          <w:szCs w:val="24"/>
        </w:rPr>
        <w:t xml:space="preserve"> i słodyczy. W okresie adaptacji dziecka do przedszkola dopuszcza się możliwość przyniesienia ulubionej maskotki.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przebywania w szatni dzieci ubie</w:t>
      </w:r>
      <w:r w:rsidR="0072521B">
        <w:rPr>
          <w:sz w:val="24"/>
          <w:szCs w:val="24"/>
        </w:rPr>
        <w:t>rają się i rozbierają pod opieką</w:t>
      </w:r>
      <w:r>
        <w:rPr>
          <w:sz w:val="24"/>
          <w:szCs w:val="24"/>
        </w:rPr>
        <w:t xml:space="preserve"> n</w:t>
      </w:r>
      <w:r w:rsidR="0072521B">
        <w:rPr>
          <w:sz w:val="24"/>
          <w:szCs w:val="24"/>
        </w:rPr>
        <w:t>auczyciela</w:t>
      </w:r>
      <w:r w:rsidR="0072521B">
        <w:rPr>
          <w:sz w:val="24"/>
          <w:szCs w:val="24"/>
        </w:rPr>
        <w:br/>
        <w:t xml:space="preserve"> i personelu pomocniczego</w:t>
      </w:r>
      <w:r>
        <w:rPr>
          <w:sz w:val="24"/>
          <w:szCs w:val="24"/>
        </w:rPr>
        <w:t>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Personel przedszkola zobowiązany jest zwracać szczególną uwagę na osoby postronne przebywające na terenie przedszkola.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pomieszczeniach, w których odbywają się zajęcia należy zapewnić temperaturę </w:t>
      </w:r>
      <w:r>
        <w:rPr>
          <w:sz w:val="24"/>
          <w:szCs w:val="24"/>
        </w:rPr>
        <w:br/>
        <w:t>co najmniej 18°C.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Pomieszczenia przedszkola, w których odbywają się zajęcia, wietrzy się dokładnie </w:t>
      </w:r>
      <w:r>
        <w:rPr>
          <w:sz w:val="24"/>
          <w:szCs w:val="24"/>
        </w:rPr>
        <w:br/>
        <w:t>w czasie pobytu dzieci na powietrzu, a w razie potrzeby także w czasie zajęć.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jest odpowiedzialny za organizację zajęć pod kątem zapewnienia dzieciom bezpieczeństwa. Nauczyciel musi przewidywać ewentualne zagrożenia i im przeciwdziałać.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Dzieci podlegają nieprzerwanej opiece sprawowanej przez nauczyciela – zabrania się pozostawiania dzieci bez opieki. W sytuacjach losowych opiekę nad dziećmi nauczyciel przekazuje personelowi pomocniczemu.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  <w:lang w:eastAsia="pl-PL"/>
        </w:rPr>
        <w:t>W razie konieczności sprawowania dodatkowej opieki np.  zmiany bielizny dziecka nauczyciel powierza dziecko woźnej oddziałowej lub innemu nauczycielowi</w:t>
      </w:r>
      <w:r>
        <w:rPr>
          <w:b/>
          <w:bCs/>
          <w:sz w:val="24"/>
          <w:szCs w:val="24"/>
          <w:lang w:eastAsia="pl-PL"/>
        </w:rPr>
        <w:t>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wolno dzieciom w czasie zajęć samowolnie opuszczać sali.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godzin dydaktycznych nauczyciel nie wykonuje czynności niezwiązanych </w:t>
      </w:r>
      <w:r>
        <w:rPr>
          <w:sz w:val="24"/>
          <w:szCs w:val="24"/>
        </w:rPr>
        <w:br/>
        <w:t xml:space="preserve">z opieką nad dziećmi,   </w:t>
      </w:r>
      <w:r>
        <w:rPr>
          <w:rFonts w:eastAsia="Times New Roman" w:cs="Arial"/>
          <w:sz w:val="24"/>
          <w:szCs w:val="24"/>
          <w:lang w:eastAsia="pl-PL"/>
        </w:rPr>
        <w:t xml:space="preserve">nie prowadzi rozmów z rodzicami </w:t>
      </w:r>
      <w:r>
        <w:rPr>
          <w:sz w:val="24"/>
          <w:szCs w:val="24"/>
        </w:rPr>
        <w:t xml:space="preserve">i osobami postronnymi. </w:t>
      </w:r>
      <w:r>
        <w:rPr>
          <w:rFonts w:eastAsia="Times New Roman" w:cs="Arial"/>
          <w:sz w:val="24"/>
          <w:szCs w:val="24"/>
          <w:lang w:eastAsia="pl-PL"/>
        </w:rPr>
        <w:t xml:space="preserve">Jego uwaga powinna być skupiona wyłącznie na podopiecznych. 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Rodzice/prawni opiekunowie kontaktują się bezpośrednio </w:t>
      </w:r>
      <w:r w:rsidR="00834E4F">
        <w:rPr>
          <w:sz w:val="24"/>
          <w:szCs w:val="24"/>
        </w:rPr>
        <w:t xml:space="preserve">z nauczycielem w czasie zebrań </w:t>
      </w:r>
      <w:r>
        <w:rPr>
          <w:sz w:val="24"/>
          <w:szCs w:val="24"/>
        </w:rPr>
        <w:t>i dyżurów nauczycieli. Terminarz dyżurów zamieszcza się na tablicy informacyjnej i na stronie internetowej.</w:t>
      </w:r>
    </w:p>
    <w:p w:rsidR="00C92351" w:rsidRDefault="004049EF" w:rsidP="00834E4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Rodzice/prawni opiekunowie w wyjątkowo ważnej sprawie dotyczącej zdrowia oraz zdarzenia losowego, mogą wejść do sali w ciągu zajęć, jednak kontakt z nauczycielem powinien być ograniczony do minimum. </w:t>
      </w:r>
    </w:p>
    <w:p w:rsidR="00C92351" w:rsidRDefault="00C92351" w:rsidP="00834E4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92351" w:rsidRDefault="004049EF" w:rsidP="00834E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PROCEDURA NR 3</w:t>
      </w:r>
    </w:p>
    <w:p w:rsidR="00C92351" w:rsidRDefault="004049EF" w:rsidP="00834E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BEZPIECZNY  POBYT DZIECKA W OGRODZIE PRZEDSZKOLNYM</w:t>
      </w:r>
    </w:p>
    <w:p w:rsidR="00C92351" w:rsidRDefault="00C92351" w:rsidP="00834E4F">
      <w:pPr>
        <w:spacing w:after="0" w:line="240" w:lineRule="auto"/>
        <w:jc w:val="both"/>
        <w:rPr>
          <w:b/>
          <w:sz w:val="24"/>
          <w:szCs w:val="24"/>
        </w:rPr>
      </w:pP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Podczas pobytu dzieci na terenie ogrodu przedszkolnego od pierwszych dni września uczy się je korzystania z urządzeń terenowych zgodnie z zasadami bezpieczeństwa. 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Wyjścia do ogrodu powinny być organizowane przez nauczyciela zgodnie z podstawą programową, o ile pozwalają na to warunki pogodowe.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W czasie pobytu w ogrodzie nie przewiduje się możliwości gromadzenia nauczycieli</w:t>
      </w:r>
      <w:r>
        <w:rPr>
          <w:rFonts w:eastAsia="Calibri" w:cs="Times New Roman"/>
          <w:bCs/>
          <w:sz w:val="24"/>
          <w:szCs w:val="24"/>
          <w:lang w:eastAsia="pl-PL"/>
        </w:rPr>
        <w:br/>
        <w:t>w jednym miejscu. Nauczyciele powinni być w bezpośrednim kontakcie ze swoimi podopiecznymi i przebywać w miejscach największych zagrożeń</w:t>
      </w:r>
      <w:r>
        <w:rPr>
          <w:rFonts w:cs="Arial"/>
          <w:sz w:val="24"/>
          <w:szCs w:val="24"/>
        </w:rPr>
        <w:t xml:space="preserve"> (huśtawka, zjeżdżalnia, wieża…).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Rodzice/prawni opiekunowie zobowiązani są do dostosowania ubioru dziecka </w:t>
      </w:r>
      <w:r>
        <w:rPr>
          <w:rFonts w:eastAsia="Calibri" w:cs="Times New Roman"/>
          <w:bCs/>
          <w:sz w:val="24"/>
          <w:szCs w:val="24"/>
          <w:lang w:eastAsia="pl-PL"/>
        </w:rPr>
        <w:br/>
        <w:t xml:space="preserve">do warunków pogodowych. </w:t>
      </w:r>
      <w:r>
        <w:rPr>
          <w:sz w:val="24"/>
          <w:szCs w:val="24"/>
        </w:rPr>
        <w:t>Buty wyjściowe powinny być bezpieczne i  łatwe do zakładania (nie dopuszcza się obuwia typu drewniaki,  klapki bez podgumowanej podeszwy).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W okresie zimowym przyjmuje się, że dzieci nie mogą przebywać w ogrodzie, jeżeli </w:t>
      </w:r>
      <w:r>
        <w:rPr>
          <w:rFonts w:eastAsia="Calibri" w:cs="Times New Roman"/>
          <w:bCs/>
          <w:sz w:val="24"/>
          <w:szCs w:val="24"/>
          <w:lang w:eastAsia="pl-PL"/>
        </w:rPr>
        <w:br/>
        <w:t>temperatura jest niższa niż – 10°C, podczas zawiei, gołoledzi oraz innych niebezpiecznych zjawisk pogodowych.  Tego nie wiem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W okresie letnim przyjmuje się, że dzieci nie mogą przebywać w pełnym słońcu przy temperaturze powyżej 30°C (mierzona w cieniu). Należy unikać wychodzenia na dwór w godzinach największego nasłonecznienia oraz zapewnić dostęp do napojów.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Za bezpieczeństwo dzieci podczas zabaw w ogrodzie przedszkolnym odpowiada nauczyciel.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Podczas zabaw dzieciom nie wolno oddalać się samowolnie z terenu. Dzieci wracają </w:t>
      </w:r>
      <w:r>
        <w:rPr>
          <w:rFonts w:eastAsia="Calibri" w:cs="Times New Roman"/>
          <w:bCs/>
          <w:sz w:val="24"/>
          <w:szCs w:val="24"/>
          <w:lang w:eastAsia="pl-PL"/>
        </w:rPr>
        <w:br/>
        <w:t xml:space="preserve">z terenu kolumną prowadzoną przez nauczyciela. Po ustawieniu podopiecznych </w:t>
      </w:r>
      <w:r>
        <w:rPr>
          <w:rFonts w:eastAsia="Calibri" w:cs="Times New Roman"/>
          <w:bCs/>
          <w:sz w:val="24"/>
          <w:szCs w:val="24"/>
          <w:lang w:eastAsia="pl-PL"/>
        </w:rPr>
        <w:br/>
        <w:t>w kolumnę nauczyciel powinien każdorazowo sprawdzić, czy wszystkie dzieci będące w danym dniu w jego grupie są obecne.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Nauczyciel jest  zobowiązany do każdorazowego sprawdzania stanu liczebnego dzieci przebywających pod jego opieką przed wyjściem do ogrodu przedszkolnego (w szatni) i przed powrotem dzieci z ogrodu. 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lastRenderedPageBreak/>
        <w:t>Z terenu przedszkolnego można pozwolić dziecku odejść dopiero wtedy, gdy rodzic odbierze go osobiście.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Nauczyciel i woźna oddziałowa sprawdzają przed wyjściem do ogrodu czy wszystkie dzieci są ubrane odpowiednio do panujących warunków atmosferycznych.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Podczas zabaw w ogrodzie przedszkolnym dzieci przebywają tylko w miejscach widocznych dla nauczyciela, na wyznaczonym dla danej grupy terenie.</w:t>
      </w:r>
    </w:p>
    <w:p w:rsidR="00C92351" w:rsidRDefault="004049EF" w:rsidP="00834E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Podczas pobytu w ogrodzie  przedszkolnym, dziecko może skorzystać z toalety znajdującej się w przedszkolu, tylko i wyłącznie pod opieką woźnej oddziałowej. 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W</w:t>
      </w:r>
      <w:r>
        <w:rPr>
          <w:rFonts w:cs="Times New Roman"/>
          <w:sz w:val="24"/>
          <w:szCs w:val="24"/>
        </w:rPr>
        <w:t xml:space="preserve"> przypadku przebywania na terenie przedszkolnym więcej niż jednej grupy, wszystkie nauczycielki, czuwając nad bezpieczeństwem swojej grupy, mają baczenie na pozostałe dzieci i obowiązkowo reagują w sytuacji zagrożenia, bądź niewłaściwego zachowania dzieci.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Podczas pobytu dzieci w ogrodzie przedszkolnym furtka wejściowa od ulicy Spółdzielczej musi być zamknięta  na klucz.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W godzinach od 8</w:t>
      </w:r>
      <w:r>
        <w:rPr>
          <w:rFonts w:eastAsia="Calibri" w:cs="Times New Roman"/>
          <w:bCs/>
          <w:sz w:val="24"/>
          <w:szCs w:val="24"/>
          <w:vertAlign w:val="superscript"/>
          <w:lang w:eastAsia="pl-PL"/>
        </w:rPr>
        <w:t>00</w:t>
      </w:r>
      <w:r>
        <w:rPr>
          <w:rFonts w:eastAsia="Calibri" w:cs="Times New Roman"/>
          <w:bCs/>
          <w:sz w:val="24"/>
          <w:szCs w:val="24"/>
          <w:lang w:eastAsia="pl-PL"/>
        </w:rPr>
        <w:t xml:space="preserve"> do 16</w:t>
      </w:r>
      <w:r>
        <w:rPr>
          <w:rFonts w:eastAsia="Calibri" w:cs="Times New Roman"/>
          <w:bCs/>
          <w:sz w:val="24"/>
          <w:szCs w:val="24"/>
          <w:vertAlign w:val="superscript"/>
          <w:lang w:eastAsia="pl-PL"/>
        </w:rPr>
        <w:t>30</w:t>
      </w:r>
      <w:r>
        <w:rPr>
          <w:rFonts w:eastAsia="Calibri" w:cs="Times New Roman"/>
          <w:bCs/>
          <w:sz w:val="24"/>
          <w:szCs w:val="24"/>
          <w:lang w:eastAsia="pl-PL"/>
        </w:rPr>
        <w:t xml:space="preserve"> z placu zabaw mogą korzystać tylko i wyłącznie dzieci będące na zajęcia w przedszkolu i w szkole. Po godzinie 16</w:t>
      </w:r>
      <w:r>
        <w:rPr>
          <w:rFonts w:eastAsia="Calibri" w:cs="Times New Roman"/>
          <w:bCs/>
          <w:sz w:val="24"/>
          <w:szCs w:val="24"/>
          <w:vertAlign w:val="superscript"/>
          <w:lang w:eastAsia="pl-PL"/>
        </w:rPr>
        <w:t>30</w:t>
      </w:r>
      <w:r>
        <w:rPr>
          <w:rFonts w:eastAsia="Calibri" w:cs="Times New Roman"/>
          <w:bCs/>
          <w:sz w:val="24"/>
          <w:szCs w:val="24"/>
          <w:lang w:eastAsia="pl-PL"/>
        </w:rPr>
        <w:t xml:space="preserve"> plac zabaw jest ogólnodostępny dla dzieci w wieku 6-10 lat wraz z rodzicem/prawnym opiekunem.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Rodzice/prawni opiekunowie mają obowiązek przestrzegania zasad bezpieczeństwa ustalonych w placówce podczas opuszczenia terenu ogrodu.</w:t>
      </w:r>
    </w:p>
    <w:p w:rsidR="00C92351" w:rsidRDefault="004049EF" w:rsidP="00834E4F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Każdy pracownik przedszkola jest zobowiązany do zwrócenia uwagi i reagowania </w:t>
      </w:r>
      <w:r>
        <w:rPr>
          <w:rFonts w:eastAsia="Calibri" w:cs="Times New Roman"/>
          <w:bCs/>
          <w:sz w:val="24"/>
          <w:szCs w:val="24"/>
          <w:lang w:eastAsia="pl-PL"/>
        </w:rPr>
        <w:br/>
        <w:t xml:space="preserve">w przypadku niewłaściwego zachowania się dziecka lub przebywania dziecka </w:t>
      </w:r>
      <w:r>
        <w:rPr>
          <w:rFonts w:eastAsia="Calibri" w:cs="Times New Roman"/>
          <w:bCs/>
          <w:sz w:val="24"/>
          <w:szCs w:val="24"/>
          <w:lang w:eastAsia="pl-PL"/>
        </w:rPr>
        <w:br/>
        <w:t xml:space="preserve">na terenie niedozwolonym oraz do poinformowania nauczyciela o zaistniałej sytuacji. </w:t>
      </w:r>
    </w:p>
    <w:p w:rsidR="00C92351" w:rsidRDefault="00C92351" w:rsidP="00834E4F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</w:p>
    <w:p w:rsidR="00C92351" w:rsidRDefault="004049EF" w:rsidP="00834E4F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>
        <w:rPr>
          <w:rFonts w:eastAsia="Calibri" w:cs="Times New Roman"/>
          <w:b/>
          <w:bCs/>
          <w:sz w:val="24"/>
          <w:szCs w:val="24"/>
          <w:lang w:eastAsia="pl-PL"/>
        </w:rPr>
        <w:t>PROCEDURA NR 4</w:t>
      </w:r>
    </w:p>
    <w:p w:rsidR="00C92351" w:rsidRDefault="004049EF" w:rsidP="00834E4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BEZPIECZEŃSTWO W CZASIE SPACERÓW I WYCIECZEK</w:t>
      </w:r>
    </w:p>
    <w:p w:rsidR="00C92351" w:rsidRDefault="00C92351" w:rsidP="00834E4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</w:p>
    <w:p w:rsidR="00C92351" w:rsidRDefault="004049EF" w:rsidP="00834E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W przypadku wyjścia na spacer nauczyciel:</w:t>
      </w:r>
    </w:p>
    <w:p w:rsidR="00C92351" w:rsidRDefault="004049EF" w:rsidP="00834E4F">
      <w:pPr>
        <w:numPr>
          <w:ilvl w:val="1"/>
          <w:numId w:val="8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odnotowuje dzień, miejsce i godzinę wyjścia z grupą w zeszycie wycieczek,</w:t>
      </w:r>
    </w:p>
    <w:p w:rsidR="00C92351" w:rsidRDefault="004049EF" w:rsidP="00834E4F">
      <w:pPr>
        <w:numPr>
          <w:ilvl w:val="1"/>
          <w:numId w:val="8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zapewnia opiekę jednego dorosłego na najwyżej 15 dzieci,</w:t>
      </w:r>
    </w:p>
    <w:p w:rsidR="00C92351" w:rsidRDefault="004049EF" w:rsidP="00834E4F">
      <w:pPr>
        <w:numPr>
          <w:ilvl w:val="1"/>
          <w:numId w:val="8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idzie zawsze od strony ulicy,</w:t>
      </w:r>
    </w:p>
    <w:p w:rsidR="00C92351" w:rsidRDefault="004049EF" w:rsidP="00834E4F">
      <w:pPr>
        <w:numPr>
          <w:ilvl w:val="1"/>
          <w:numId w:val="8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dostosowuje trasę do możliwości dzieci,</w:t>
      </w:r>
    </w:p>
    <w:p w:rsidR="00C92351" w:rsidRDefault="004049EF" w:rsidP="00834E4F">
      <w:pPr>
        <w:numPr>
          <w:ilvl w:val="1"/>
          <w:numId w:val="8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stale sprawdza stan liczebny grupy, zwłaszcza przed wyjściem na spacer, przed powrotem i po powrocie ze spaceru.</w:t>
      </w:r>
    </w:p>
    <w:p w:rsidR="00C92351" w:rsidRDefault="004049EF" w:rsidP="00834E4F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W przypadku organizowania wycieczki dyrektor powołuje spośród nauczycieli kierownika wycieczki, którego obowiązkiem jest: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zobowiązać nauczycieli prowadzących grupę do zebrania pisemnych zgód rodziców </w:t>
      </w:r>
      <w:r>
        <w:rPr>
          <w:rFonts w:eastAsia="Calibri" w:cs="Times New Roman"/>
          <w:bCs/>
          <w:sz w:val="24"/>
          <w:szCs w:val="24"/>
          <w:lang w:eastAsia="pl-PL"/>
        </w:rPr>
        <w:br/>
        <w:t>na udział dzieci w wycieczce i do sprawdzenia, czy u dzieci nie występują przeciwwskazania zdrowotne, ograniczające ich uczestnictwo w wycieczce (informacje lub oświadczenia rodziców/prawnych opiekunów),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sporządzić dokumentację – program, harmonogram, listę uczestników i opiekunów oraz umieścić te informacje w karcie wycieczki i przedstawić do zatwierdzenia dyrektorowi co najmniej 3</w:t>
      </w:r>
      <w:r>
        <w:rPr>
          <w:rFonts w:eastAsia="Calibri" w:cs="Times New Roman"/>
          <w:bCs/>
          <w:color w:val="FF0000"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bCs/>
          <w:sz w:val="24"/>
          <w:szCs w:val="24"/>
          <w:lang w:eastAsia="pl-PL"/>
        </w:rPr>
        <w:t>dni przed planowaną wycieczką,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zapoznać opiekunów grup oraz rodziców/prawnych opiekunów z  programem </w:t>
      </w:r>
      <w:r>
        <w:rPr>
          <w:rFonts w:eastAsia="Calibri" w:cs="Times New Roman"/>
          <w:bCs/>
          <w:sz w:val="24"/>
          <w:szCs w:val="24"/>
          <w:lang w:eastAsia="pl-PL"/>
        </w:rPr>
        <w:br/>
        <w:t>i regulaminem wycieczki,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powierzyć opiece jednego opiekuna nie więcej niż 15 dzieci,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dostosować organizację i program wycieczki do wieku, potrzeb, możliwości </w:t>
      </w:r>
      <w:r>
        <w:rPr>
          <w:rFonts w:eastAsia="Calibri" w:cs="Times New Roman"/>
          <w:bCs/>
          <w:sz w:val="24"/>
          <w:szCs w:val="24"/>
          <w:lang w:eastAsia="pl-PL"/>
        </w:rPr>
        <w:br/>
        <w:t>i zainteresowań dzieci,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lastRenderedPageBreak/>
        <w:t>zabrać ze sobą kompletną apteczkę pierwszej pomocy,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czuwać nad przestrzeganiem regulaminu wycieczki, a w razie potrzeby dyscyplinować uczestników,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w chwili wypadku koordynować przebieg akcji ratunkowej, ponosi pełną odpowiedzialność za podjęte działania,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bezwzględnie odwołać wyjazd w przypadku burzy, śnieżycy i innych niesprzyjających warunków atmosferycznych,</w:t>
      </w:r>
    </w:p>
    <w:p w:rsidR="00C92351" w:rsidRDefault="004049EF" w:rsidP="00834E4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nie dopuścić do przewozu dzieci w przypadku stwierdzenia sytuacji zagrażającej bezpieczeństwu zdrowia i życia.</w:t>
      </w:r>
    </w:p>
    <w:p w:rsidR="00C92351" w:rsidRDefault="004049EF" w:rsidP="00834E4F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Za organizację i przebieg wycieczki są odpowiedzialni także opiekunowie grup, których obowiązkiem jest:</w:t>
      </w:r>
    </w:p>
    <w:p w:rsidR="00C92351" w:rsidRDefault="004049EF" w:rsidP="00834E4F">
      <w:pPr>
        <w:numPr>
          <w:ilvl w:val="0"/>
          <w:numId w:val="13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znać program i regulamin wycieczki i przestrzegać ich oraz stosować się do poleceń kierownika wycieczki,</w:t>
      </w:r>
    </w:p>
    <w:p w:rsidR="00C92351" w:rsidRDefault="004049EF" w:rsidP="00834E4F">
      <w:pPr>
        <w:numPr>
          <w:ilvl w:val="0"/>
          <w:numId w:val="13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stale sprawdzać stan liczebny grupy, a zwłaszcza bezpośrednio przed wyjazdem </w:t>
      </w:r>
      <w:r>
        <w:rPr>
          <w:rFonts w:eastAsia="Calibri" w:cs="Times New Roman"/>
          <w:bCs/>
          <w:sz w:val="24"/>
          <w:szCs w:val="24"/>
          <w:lang w:eastAsia="pl-PL"/>
        </w:rPr>
        <w:br/>
        <w:t xml:space="preserve">w dogodnych momentach trwania wycieczki oraz bezpośrednio przed powrotem, </w:t>
      </w:r>
      <w:r>
        <w:rPr>
          <w:rFonts w:eastAsia="Calibri" w:cs="Times New Roman"/>
          <w:bCs/>
          <w:sz w:val="24"/>
          <w:szCs w:val="24"/>
          <w:lang w:eastAsia="pl-PL"/>
        </w:rPr>
        <w:br/>
        <w:t>a także tuż po powrocie do przedszkola,</w:t>
      </w:r>
    </w:p>
    <w:p w:rsidR="00C92351" w:rsidRDefault="004049EF" w:rsidP="00834E4F">
      <w:pPr>
        <w:numPr>
          <w:ilvl w:val="0"/>
          <w:numId w:val="13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dopilnować ładu i porządku przy wsiadaniu do pojazdu i zajmowaniu miejsc,</w:t>
      </w:r>
    </w:p>
    <w:p w:rsidR="00C92351" w:rsidRDefault="004049EF" w:rsidP="00834E4F">
      <w:pPr>
        <w:numPr>
          <w:ilvl w:val="0"/>
          <w:numId w:val="13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przestrzegać zasady: nauczyciel wsiada ostatni i wysiada pierwszy,</w:t>
      </w:r>
    </w:p>
    <w:p w:rsidR="00C92351" w:rsidRDefault="004049EF" w:rsidP="00834E4F">
      <w:pPr>
        <w:numPr>
          <w:ilvl w:val="0"/>
          <w:numId w:val="13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zwracać uwagę na właściwe zachowanie się dzieci w czasie oczekiwania na przyjazd </w:t>
      </w:r>
      <w:r>
        <w:rPr>
          <w:rFonts w:eastAsia="Calibri" w:cs="Times New Roman"/>
          <w:bCs/>
          <w:sz w:val="24"/>
          <w:szCs w:val="24"/>
          <w:lang w:eastAsia="pl-PL"/>
        </w:rPr>
        <w:br/>
        <w:t>i przejazdu,</w:t>
      </w:r>
    </w:p>
    <w:p w:rsidR="00C92351" w:rsidRDefault="00834E4F" w:rsidP="00834E4F">
      <w:pPr>
        <w:numPr>
          <w:ilvl w:val="0"/>
          <w:numId w:val="13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 xml:space="preserve">   </w:t>
      </w:r>
      <w:r w:rsidR="004049EF">
        <w:rPr>
          <w:rFonts w:eastAsia="Calibri" w:cs="Times New Roman"/>
          <w:bCs/>
          <w:sz w:val="24"/>
          <w:szCs w:val="24"/>
          <w:lang w:eastAsia="pl-PL"/>
        </w:rPr>
        <w:t>przestrzegać obowiązku, by dzieci wysiadały tylko na parkingach,</w:t>
      </w:r>
    </w:p>
    <w:p w:rsidR="00C92351" w:rsidRDefault="004049EF" w:rsidP="00834E4F">
      <w:pPr>
        <w:numPr>
          <w:ilvl w:val="0"/>
          <w:numId w:val="13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>zabezpieczać wyjście na prawe pobocze, zgodnie z obowiązującym kierunkiem jazdy.</w:t>
      </w:r>
    </w:p>
    <w:p w:rsidR="00C92351" w:rsidRDefault="004049EF" w:rsidP="00834E4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przypadku choroby dziecka, złego samopoczucia dziecko nie może uczestniczyć </w:t>
      </w:r>
      <w:r>
        <w:rPr>
          <w:rFonts w:asciiTheme="minorHAnsi" w:hAnsiTheme="minorHAnsi"/>
          <w:color w:val="auto"/>
        </w:rPr>
        <w:br/>
        <w:t>w wycieczce, nauczyciel zobowiązany jest powiadomić rodziców/prawnych opiekunów o zaistniałej sytuacji.</w:t>
      </w:r>
    </w:p>
    <w:p w:rsidR="00C92351" w:rsidRDefault="004049EF" w:rsidP="00834E4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Dziecko może oczekiwać na przyjście rodzica/prawnego opiekuna w innej grupie, pod warunkiem zachowania maksymalnej liczby 25 dzieci w oddziale.</w:t>
      </w:r>
    </w:p>
    <w:p w:rsidR="00C92351" w:rsidRDefault="00C92351" w:rsidP="00834E4F">
      <w:pPr>
        <w:spacing w:after="0" w:line="240" w:lineRule="auto"/>
        <w:ind w:left="927"/>
        <w:jc w:val="both"/>
        <w:rPr>
          <w:rFonts w:eastAsia="Calibri" w:cs="Times New Roman"/>
          <w:bCs/>
          <w:sz w:val="24"/>
          <w:szCs w:val="24"/>
          <w:lang w:eastAsia="pl-PL"/>
        </w:rPr>
      </w:pPr>
    </w:p>
    <w:p w:rsidR="00316AFC" w:rsidRPr="00316AFC" w:rsidRDefault="004049EF" w:rsidP="00834E4F">
      <w:pPr>
        <w:pStyle w:val="Tytu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316AFC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Organizacja wycieczek przebiega na zasadach określonych</w:t>
      </w:r>
      <w:r w:rsidRPr="00316A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</w:t>
      </w:r>
      <w:r w:rsidR="00316A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regulaminie spacerów i </w:t>
      </w:r>
      <w:r w:rsidRPr="00316A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wycieczek </w:t>
      </w:r>
      <w:r w:rsidR="00316AFC" w:rsidRPr="00316AFC">
        <w:rPr>
          <w:rFonts w:asciiTheme="minorHAnsi" w:hAnsiTheme="minorHAnsi" w:cstheme="minorHAnsi"/>
          <w:sz w:val="24"/>
          <w:szCs w:val="24"/>
        </w:rPr>
        <w:t>w Przedszkolu Publicznym nr 16 w Skarżysku-Kamiennej</w:t>
      </w:r>
    </w:p>
    <w:p w:rsidR="00C92351" w:rsidRDefault="00C92351" w:rsidP="00834E4F">
      <w:pPr>
        <w:spacing w:after="0"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</w:p>
    <w:p w:rsidR="00C92351" w:rsidRDefault="004049EF" w:rsidP="00834E4F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PROCEDURA 5</w:t>
      </w:r>
    </w:p>
    <w:p w:rsidR="00C92351" w:rsidRDefault="004049EF" w:rsidP="00834E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POSTĘPOWANIE W PRZYPADKU WYSTĄPIENIA U DZIECI OBJAWÓW CHOROBOWYCH</w:t>
      </w:r>
    </w:p>
    <w:p w:rsidR="00C92351" w:rsidRDefault="00C92351" w:rsidP="00834E4F">
      <w:pPr>
        <w:spacing w:after="0" w:line="240" w:lineRule="auto"/>
        <w:jc w:val="both"/>
        <w:rPr>
          <w:sz w:val="24"/>
          <w:szCs w:val="24"/>
        </w:rPr>
      </w:pP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Rodzice/prawni opiekunowie przyprowadzają do przedszkola</w:t>
      </w:r>
      <w:r>
        <w:rPr>
          <w:highlight w:val="white"/>
        </w:rPr>
        <w:t> t</w:t>
      </w:r>
      <w:r>
        <w:rPr>
          <w:bCs/>
          <w:sz w:val="24"/>
          <w:szCs w:val="24"/>
        </w:rPr>
        <w:t>ylko dzieci zdrowe</w:t>
      </w:r>
      <w:r>
        <w:rPr>
          <w:sz w:val="24"/>
          <w:szCs w:val="24"/>
        </w:rPr>
        <w:t>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Dziecka chorego lub z podejrzeniem chor</w:t>
      </w:r>
      <w:r>
        <w:rPr>
          <w:highlight w:val="white"/>
        </w:rPr>
        <w:t>oby nie należy przyprowad</w:t>
      </w:r>
      <w:r>
        <w:rPr>
          <w:sz w:val="24"/>
          <w:szCs w:val="24"/>
        </w:rPr>
        <w:t>zać do przedszkola.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Dzieci z wyraźnymi objawami chorobowymi (np.: katar, przeziębienie, kaszel, gorączka, wysypka, itp.) nie mogą przebywać w grupie z dziećmi zdrowymi.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W stanach infekcji, chorób skórnych, zakaźnych oraz po urazach (złamania, zabiegi chirurgiczne, inne) dziecko </w:t>
      </w:r>
      <w:r>
        <w:rPr>
          <w:bCs/>
          <w:sz w:val="24"/>
          <w:szCs w:val="24"/>
          <w:highlight w:val="white"/>
        </w:rPr>
        <w:t>nie może uczęszczać</w:t>
      </w:r>
      <w:r>
        <w:rPr>
          <w:sz w:val="24"/>
          <w:szCs w:val="24"/>
          <w:highlight w:val="white"/>
        </w:rPr>
        <w:t> do przedszkola do czasu całkowitego wyleczenia.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Rodzice/prawni opiekunowie z chwilą przekazania dziecka nauczycielowi </w:t>
      </w:r>
      <w:r>
        <w:rPr>
          <w:sz w:val="24"/>
          <w:szCs w:val="24"/>
          <w:highlight w:val="white"/>
        </w:rPr>
        <w:br/>
        <w:t>są zobowiązani do poinformowania o wszelkich urazach lub uszkodzeniach ciała (siniaki, stłuczenia, skaleczenia, otarcia itp.) nabytych poza przedszkolem. Jednocześnie nauczyciel zwraca szczególną uwagę na widoczne na ciele dziecka ślady lub uszkodzenia.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lastRenderedPageBreak/>
        <w:t>W przypadku stwierdzenia uszkodzeń, urazów nauczyciel jest zobowiązany sporządzić notatkę służbowa, potwierdzona przez rodzica/prawnego opiekuna.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Rodzice/prawni opiekunowie mają obowiązek zgłaszania wszelkich poważnych dolegliwości i chorób zakaźnych dziecka oraz udzielania nauczycielowi wyczerpujących informacji na ten temat.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Przy odbiorze dziecka z przedszkola nauczyciel na bieżąco podaje rodzicom</w:t>
      </w:r>
      <w:r>
        <w:rPr>
          <w:sz w:val="24"/>
          <w:szCs w:val="24"/>
          <w:highlight w:val="white"/>
        </w:rPr>
        <w:br/>
        <w:t xml:space="preserve">/prawnym opiekunom lub upoważnionym osobom informację o niepokojącym samopoczuciu dziecka lub zauważonych zmianach w zachowaniu w czasie pobytu </w:t>
      </w:r>
      <w:r>
        <w:rPr>
          <w:sz w:val="24"/>
          <w:szCs w:val="24"/>
          <w:highlight w:val="white"/>
        </w:rPr>
        <w:br/>
        <w:t>w przedszkolu.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W czasie pobytu dziecka w przedszkolu, w przypadku zaobserwowania wystąpienia lub zgłoszenia przez dziecko niepokojących objawów i złego samopoczucia, stanowiącego zagrożenie dla prawidłowego funkcjonowania samego dziecka oraz innych dzieci w przedszkolu (m. in. uporczywy kaszel, uporczywy katar, wymioty, biegunka, ból brzucha, ból ucha, wysypka niewiadomego pochodzenia, podwyższona temperatura, urazy i inne) </w:t>
      </w:r>
      <w:r>
        <w:rPr>
          <w:bCs/>
          <w:sz w:val="24"/>
          <w:szCs w:val="24"/>
          <w:highlight w:val="white"/>
        </w:rPr>
        <w:t>nauczyciel</w:t>
      </w:r>
      <w:r>
        <w:rPr>
          <w:sz w:val="24"/>
          <w:szCs w:val="24"/>
          <w:highlight w:val="white"/>
        </w:rPr>
        <w:t> </w:t>
      </w:r>
      <w:r>
        <w:rPr>
          <w:bCs/>
          <w:sz w:val="24"/>
          <w:szCs w:val="24"/>
          <w:highlight w:val="white"/>
        </w:rPr>
        <w:t>ma obowiązek</w:t>
      </w:r>
      <w:r>
        <w:rPr>
          <w:sz w:val="24"/>
          <w:szCs w:val="24"/>
          <w:highlight w:val="white"/>
        </w:rPr>
        <w:t> </w:t>
      </w:r>
      <w:r>
        <w:rPr>
          <w:bCs/>
          <w:sz w:val="24"/>
          <w:szCs w:val="24"/>
          <w:highlight w:val="white"/>
        </w:rPr>
        <w:t>powiadomienia</w:t>
      </w:r>
      <w:r>
        <w:rPr>
          <w:sz w:val="24"/>
          <w:szCs w:val="24"/>
          <w:highlight w:val="white"/>
        </w:rPr>
        <w:t> telefonicznego rodzica/ prawnego opiekunów.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Po otrzymaniu od nauczyciela informacji o stanie zdrowia dziecka </w:t>
      </w:r>
      <w:r>
        <w:rPr>
          <w:bCs/>
          <w:sz w:val="24"/>
          <w:szCs w:val="24"/>
          <w:highlight w:val="white"/>
        </w:rPr>
        <w:t>rodzic/prawny opiekun jest zobowiązany do niezwłocznego odebrania</w:t>
      </w:r>
      <w:r>
        <w:rPr>
          <w:sz w:val="24"/>
          <w:szCs w:val="24"/>
          <w:highlight w:val="white"/>
        </w:rPr>
        <w:t> dziecka z przedszkola.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W sytuacji niemożności nawiązania kontaktu z rodzicami/prawnymi opiekunami nauczyciel lub dyrektor podejmuje wszelkie dostępne czynności w celu nawiązania kontaktu z innymi osobami upoważnionymi przez rodziców do odbioru dziecka.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W sytuacjach nagłych, gdy stan zdrowia dziecka wymaga natychmiastowej interwencji lekarskiej, nauczyciel, dyrektor są zobowiązani do zastosowania procedury postępowania w przypadku zaistnienia wypadku dziecka, tj. w szczególności do podjęcia działań związanych z udzieleniem pomocy przedmedycznej w zakresie posiadanych umiejętności oraz wezwania karetki pogotowia ratunkowego, a także zawiadomienia rodziców o zaistniałym zdarzeniu.   </w:t>
      </w:r>
    </w:p>
    <w:p w:rsidR="00C92351" w:rsidRDefault="004049EF" w:rsidP="00834E4F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highlight w:val="white"/>
        </w:rPr>
      </w:pPr>
      <w:r>
        <w:rPr>
          <w:rFonts w:cs="Tahoma"/>
          <w:sz w:val="24"/>
          <w:szCs w:val="24"/>
          <w:highlight w:val="white"/>
        </w:rPr>
        <w:t>Nauczyciel sprawuje opiekę nad dzieckiem do momentu przybycia rodziców/  prawnych opiekunów. Opiekę nad pozostałymi dziećmi przejmuje dyrektor lub wyznaczona przez niego osoba.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W przypadku wystąpienia u dziecka choroby zakaźnej przedszkole ma prawo żądać </w:t>
      </w:r>
      <w:r>
        <w:rPr>
          <w:sz w:val="24"/>
          <w:szCs w:val="24"/>
          <w:highlight w:val="white"/>
        </w:rPr>
        <w:br/>
        <w:t>od rodziców/prawnych opiekunów, a rodzice są zobowiązani do przedłożenia zaświadczenia lekarskiego potwierdzającego zakończenie leczenia.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W przypadku stwierdzenia u dziecka alergii różnego typu (np. pokarmowej </w:t>
      </w:r>
      <w:r>
        <w:rPr>
          <w:sz w:val="24"/>
          <w:szCs w:val="24"/>
          <w:highlight w:val="white"/>
        </w:rPr>
        <w:br/>
        <w:t xml:space="preserve">i związanych z tym szczególnych wymagań żywieniowych) rodzice/prawni opiekunowie są zobowiązani do przedłożenia zaświadczenia lekarskiego wskazującego rodzaj alergii, co jest warunkiem zastosowania u dziecka zaleconej diety. </w:t>
      </w:r>
    </w:p>
    <w:p w:rsidR="00C92351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W przedszkolu nie podaje się dzieciom żadnych leków doustnych, wziewnych oraz</w:t>
      </w:r>
      <w:r>
        <w:rPr>
          <w:sz w:val="24"/>
          <w:szCs w:val="24"/>
          <w:highlight w:val="white"/>
        </w:rPr>
        <w:br/>
        <w:t xml:space="preserve"> w postaci zastrzyków, maści i żelu.</w:t>
      </w:r>
    </w:p>
    <w:p w:rsidR="00C92351" w:rsidRPr="00834E4F" w:rsidRDefault="004049EF" w:rsidP="00834E4F">
      <w:pPr>
        <w:numPr>
          <w:ilvl w:val="0"/>
          <w:numId w:val="3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Przyprowadzenie dziecka do przedszkola jest równoznaczne z wyrażeniem zgody rodziców/prawnych opiekunów na udział dziecka we wszystkic</w:t>
      </w:r>
      <w:r w:rsidR="0072521B">
        <w:rPr>
          <w:sz w:val="24"/>
          <w:szCs w:val="24"/>
          <w:highlight w:val="white"/>
        </w:rPr>
        <w:t xml:space="preserve">h zajęciach, spacerach </w:t>
      </w:r>
      <w:r w:rsidR="0072521B">
        <w:rPr>
          <w:sz w:val="24"/>
          <w:szCs w:val="24"/>
          <w:highlight w:val="white"/>
        </w:rPr>
        <w:br/>
        <w:t>i wy</w:t>
      </w:r>
      <w:r w:rsidR="0071226C">
        <w:rPr>
          <w:sz w:val="24"/>
          <w:szCs w:val="24"/>
          <w:highlight w:val="white"/>
        </w:rPr>
        <w:t>j</w:t>
      </w:r>
      <w:r w:rsidR="0072521B">
        <w:rPr>
          <w:sz w:val="24"/>
          <w:szCs w:val="24"/>
          <w:highlight w:val="white"/>
        </w:rPr>
        <w:t>ściach</w:t>
      </w:r>
      <w:r>
        <w:rPr>
          <w:sz w:val="24"/>
          <w:szCs w:val="24"/>
          <w:highlight w:val="white"/>
        </w:rPr>
        <w:t>. Przedszkole, zgodnie z obowiązującym prawem, nie spełnia życzeń rodziców, aby dzieci po przebytych chorobach i dłuższej nieobecności nie wychodziły na powietrze i nie uczestniczyły w spacerach i zabawach w ogrodzie przedszkolnym (nie ma możliwości pozostawienia dziecka lub części grupy w sali).</w:t>
      </w:r>
    </w:p>
    <w:p w:rsidR="00C92351" w:rsidRDefault="00C92351" w:rsidP="00834E4F">
      <w:pPr>
        <w:spacing w:after="0" w:line="240" w:lineRule="auto"/>
        <w:jc w:val="both"/>
        <w:rPr>
          <w:rFonts w:cs="Arial"/>
          <w:sz w:val="24"/>
          <w:szCs w:val="24"/>
          <w:highlight w:val="white"/>
        </w:rPr>
      </w:pPr>
    </w:p>
    <w:p w:rsidR="00C92351" w:rsidRDefault="004049EF" w:rsidP="00834E4F">
      <w:pPr>
        <w:spacing w:after="0" w:line="240" w:lineRule="auto"/>
        <w:jc w:val="both"/>
        <w:rPr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 PROCEDURA NR 6</w:t>
      </w:r>
    </w:p>
    <w:p w:rsidR="00C92351" w:rsidRDefault="004049EF" w:rsidP="00834E4F">
      <w:pPr>
        <w:spacing w:after="0" w:line="240" w:lineRule="auto"/>
        <w:jc w:val="both"/>
        <w:rPr>
          <w:highlight w:val="white"/>
        </w:rPr>
      </w:pPr>
      <w:r>
        <w:rPr>
          <w:b/>
          <w:sz w:val="24"/>
          <w:szCs w:val="24"/>
          <w:highlight w:val="white"/>
        </w:rPr>
        <w:t xml:space="preserve"> POSTĘPOWANIE W PRZYPADKU WYSTĄPIENIA WSZAWICY  </w:t>
      </w:r>
    </w:p>
    <w:p w:rsidR="00C92351" w:rsidRDefault="004049EF" w:rsidP="00834E4F">
      <w:p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92351" w:rsidRDefault="004049EF" w:rsidP="00834E4F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Rodzice/prawni opiekunowie zobowiązani są do regularnego sprawdzania włosów </w:t>
      </w:r>
      <w:r>
        <w:rPr>
          <w:sz w:val="24"/>
          <w:szCs w:val="24"/>
          <w:highlight w:val="white"/>
        </w:rPr>
        <w:br/>
        <w:t xml:space="preserve">i skóry głowy dziecka w celu wykrycia ewentualnej obecności pasożytów oraz </w:t>
      </w:r>
      <w:r>
        <w:rPr>
          <w:sz w:val="24"/>
          <w:szCs w:val="24"/>
          <w:highlight w:val="white"/>
        </w:rPr>
        <w:br/>
        <w:t>w wypadku zaobserwowania choroby niezwłocznie powiadomić o tym fakcie wychowawcę grupy.</w:t>
      </w:r>
    </w:p>
    <w:p w:rsidR="00C92351" w:rsidRDefault="004049EF" w:rsidP="00834E4F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W przypadku podejrzenia przez nauczyciela wszawicy u dziecka, powiadamia on o tym rodziców/prawnych opiekunów, którzy są zobowiązani do niezwłocznego odebrania dziecka z przedszkola i podjęcia leczenia.</w:t>
      </w:r>
    </w:p>
    <w:p w:rsidR="00C92351" w:rsidRDefault="004049EF" w:rsidP="00834E4F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W trakcie leczenia dziecko powinno pozostać w domu, żeby zapobiec przenoszeniu się wszawicy na inne dzieci uczęszczające do przedszkola. Dziecko może wrócić </w:t>
      </w:r>
      <w:r>
        <w:rPr>
          <w:sz w:val="24"/>
          <w:szCs w:val="24"/>
          <w:highlight w:val="white"/>
        </w:rPr>
        <w:br/>
        <w:t>do przedszkola po zakończeniu leczenia, z czystą głową.</w:t>
      </w:r>
    </w:p>
    <w:p w:rsidR="00C92351" w:rsidRDefault="004049EF" w:rsidP="00834E4F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Obowiązek wykonywania zabiegów w celu skutecznego usunięcia wszawicy spoczywa na rodzicach/prawnych opiekunach.</w:t>
      </w:r>
    </w:p>
    <w:p w:rsidR="00C92351" w:rsidRDefault="00C92351" w:rsidP="00834E4F">
      <w:pPr>
        <w:pStyle w:val="Akapitzlist"/>
        <w:spacing w:after="0" w:line="240" w:lineRule="auto"/>
        <w:ind w:left="714"/>
        <w:jc w:val="both"/>
        <w:rPr>
          <w:sz w:val="24"/>
          <w:szCs w:val="24"/>
          <w:highlight w:val="white"/>
        </w:rPr>
      </w:pPr>
    </w:p>
    <w:p w:rsidR="00C92351" w:rsidRDefault="004049EF" w:rsidP="00834E4F">
      <w:pPr>
        <w:spacing w:after="0" w:line="240" w:lineRule="auto"/>
        <w:ind w:left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Postępowanie w przypadku wszawicy </w:t>
      </w:r>
      <w:r>
        <w:rPr>
          <w:rFonts w:cs="Arial"/>
          <w:sz w:val="24"/>
          <w:szCs w:val="24"/>
          <w:highlight w:val="white"/>
        </w:rPr>
        <w:t xml:space="preserve">przebiega na zasadach określonych w </w:t>
      </w:r>
      <w:r>
        <w:rPr>
          <w:b/>
          <w:sz w:val="24"/>
          <w:szCs w:val="24"/>
          <w:highlight w:val="white"/>
        </w:rPr>
        <w:t xml:space="preserve">procedurze postępowania w przypadku stwierdzenia wszawicy w przedszkolu. </w:t>
      </w:r>
      <w:r>
        <w:rPr>
          <w:b/>
          <w:i/>
          <w:sz w:val="24"/>
          <w:szCs w:val="24"/>
          <w:highlight w:val="white"/>
        </w:rPr>
        <w:t>Załącznik 2</w:t>
      </w:r>
    </w:p>
    <w:p w:rsidR="00C92351" w:rsidRDefault="00C92351" w:rsidP="00834E4F">
      <w:pPr>
        <w:spacing w:after="0" w:line="240" w:lineRule="auto"/>
        <w:ind w:left="357"/>
        <w:jc w:val="both"/>
        <w:rPr>
          <w:b/>
          <w:sz w:val="24"/>
          <w:szCs w:val="24"/>
          <w:highlight w:val="white"/>
        </w:rPr>
      </w:pPr>
    </w:p>
    <w:p w:rsidR="00C92351" w:rsidRDefault="004049EF" w:rsidP="00834E4F">
      <w:pPr>
        <w:spacing w:after="0" w:line="240" w:lineRule="auto"/>
        <w:jc w:val="both"/>
        <w:rPr>
          <w:highlight w:val="white"/>
        </w:rPr>
      </w:pPr>
      <w:r>
        <w:rPr>
          <w:b/>
          <w:bCs/>
          <w:sz w:val="24"/>
          <w:szCs w:val="24"/>
          <w:highlight w:val="white"/>
          <w:lang w:eastAsia="pl-PL"/>
        </w:rPr>
        <w:t>PROCEDURA NR 7</w:t>
      </w:r>
    </w:p>
    <w:p w:rsidR="00C92351" w:rsidRDefault="004049EF" w:rsidP="00834E4F">
      <w:pPr>
        <w:spacing w:after="0" w:line="240" w:lineRule="auto"/>
        <w:jc w:val="both"/>
        <w:rPr>
          <w:highlight w:val="white"/>
        </w:rPr>
      </w:pPr>
      <w:r>
        <w:rPr>
          <w:b/>
          <w:bCs/>
          <w:sz w:val="24"/>
          <w:szCs w:val="24"/>
          <w:highlight w:val="white"/>
          <w:lang w:eastAsia="pl-PL"/>
        </w:rPr>
        <w:t>POSTĘPOWANIE W PRZYPADKU, GDY DO PRZEDSZKOLA UCZĘSZCZA DZIECKO PRZEWLEKLE CHORE.</w:t>
      </w:r>
    </w:p>
    <w:p w:rsidR="00C92351" w:rsidRDefault="00C92351" w:rsidP="00834E4F">
      <w:pPr>
        <w:spacing w:after="0" w:line="240" w:lineRule="auto"/>
        <w:jc w:val="both"/>
        <w:rPr>
          <w:bCs/>
          <w:sz w:val="24"/>
          <w:szCs w:val="24"/>
          <w:highlight w:val="white"/>
          <w:u w:val="single"/>
          <w:lang w:eastAsia="pl-PL"/>
        </w:rPr>
      </w:pPr>
    </w:p>
    <w:p w:rsidR="00C92351" w:rsidRDefault="004049EF" w:rsidP="00834E4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rFonts w:eastAsia="Calibri" w:cs="Times New Roman"/>
          <w:bCs/>
          <w:sz w:val="24"/>
          <w:szCs w:val="24"/>
          <w:highlight w:val="white"/>
          <w:lang w:eastAsia="pl-PL"/>
        </w:rPr>
        <w:t xml:space="preserve">Leki w przedszkolu mogą być podawane jedynie w szczególnych przypadkach (dzieciom przewlekle chorym), na prośbę rodziców/prawnych opiekunów. </w:t>
      </w:r>
    </w:p>
    <w:p w:rsidR="00C92351" w:rsidRDefault="004049EF" w:rsidP="00834E4F">
      <w:pPr>
        <w:numPr>
          <w:ilvl w:val="0"/>
          <w:numId w:val="9"/>
        </w:numPr>
        <w:spacing w:after="0" w:line="240" w:lineRule="auto"/>
        <w:jc w:val="both"/>
        <w:rPr>
          <w:highlight w:val="white"/>
        </w:rPr>
      </w:pPr>
      <w:r>
        <w:rPr>
          <w:rFonts w:eastAsia="Calibri" w:cs="Times New Roman"/>
          <w:bCs/>
          <w:sz w:val="24"/>
          <w:szCs w:val="24"/>
          <w:highlight w:val="white"/>
          <w:lang w:eastAsia="pl-PL"/>
        </w:rPr>
        <w:t xml:space="preserve">Zgodę na podawanie leków dziecku może wyrazić nauczyciel, który odbył szkolenie </w:t>
      </w:r>
      <w:r>
        <w:rPr>
          <w:rFonts w:eastAsia="Calibri" w:cs="Times New Roman"/>
          <w:bCs/>
          <w:sz w:val="24"/>
          <w:szCs w:val="24"/>
          <w:highlight w:val="white"/>
          <w:lang w:eastAsia="pl-PL"/>
        </w:rPr>
        <w:br/>
        <w:t>z zakresu postępowania z dzieckiem przewlekle chorym.</w:t>
      </w:r>
    </w:p>
    <w:p w:rsidR="00C92351" w:rsidRDefault="004049EF" w:rsidP="00834E4F">
      <w:pPr>
        <w:numPr>
          <w:ilvl w:val="0"/>
          <w:numId w:val="9"/>
        </w:numPr>
        <w:spacing w:after="0" w:line="240" w:lineRule="auto"/>
        <w:jc w:val="both"/>
        <w:rPr>
          <w:highlight w:val="white"/>
        </w:rPr>
      </w:pPr>
      <w:r>
        <w:rPr>
          <w:rFonts w:eastAsia="Calibri" w:cs="Times New Roman"/>
          <w:bCs/>
          <w:sz w:val="24"/>
          <w:szCs w:val="24"/>
          <w:highlight w:val="white"/>
          <w:lang w:eastAsia="pl-PL"/>
        </w:rPr>
        <w:t>Jeżeli nauczyciel wyrazi zgodę na podawanie dziecku leków w przedszkolu należy:</w:t>
      </w:r>
    </w:p>
    <w:p w:rsidR="00C92351" w:rsidRDefault="004049EF" w:rsidP="00834E4F">
      <w:pPr>
        <w:numPr>
          <w:ilvl w:val="1"/>
          <w:numId w:val="9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rFonts w:eastAsia="Calibri" w:cs="Times New Roman"/>
          <w:bCs/>
          <w:sz w:val="24"/>
          <w:szCs w:val="24"/>
          <w:highlight w:val="white"/>
          <w:lang w:eastAsia="pl-PL"/>
        </w:rPr>
        <w:t>Zobowiązać rodziców/prawnych opiekunów do przedłożenia pisemnego zaświadczenia lekarskiego o chorobie dziecka i o konieczności podawania mu leków na terenie placówki oraz nazwie leku, sposobie i okresie jego podawania.</w:t>
      </w:r>
    </w:p>
    <w:p w:rsidR="00C92351" w:rsidRDefault="004049EF" w:rsidP="00834E4F">
      <w:pPr>
        <w:numPr>
          <w:ilvl w:val="1"/>
          <w:numId w:val="9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rFonts w:eastAsia="Calibri" w:cs="Times New Roman"/>
          <w:bCs/>
          <w:sz w:val="24"/>
          <w:szCs w:val="24"/>
          <w:highlight w:val="white"/>
          <w:lang w:eastAsia="pl-PL"/>
        </w:rPr>
        <w:t>Wymagać od rodziców/prawnych opiekunów pisemnego upoważnienia do kontroli cukru we krwi u dziecka chorego na cukrzycę lub podawania leków wziewnych dziecku choremu na astmę.</w:t>
      </w:r>
    </w:p>
    <w:p w:rsidR="00C92351" w:rsidRDefault="004049EF" w:rsidP="00834E4F">
      <w:pPr>
        <w:numPr>
          <w:ilvl w:val="1"/>
          <w:numId w:val="9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rFonts w:eastAsia="Calibri" w:cs="Times New Roman"/>
          <w:bCs/>
          <w:sz w:val="24"/>
          <w:szCs w:val="24"/>
          <w:highlight w:val="white"/>
          <w:lang w:eastAsia="pl-PL"/>
        </w:rPr>
        <w:t>Powiadomić dyrektora o sytuacji i przedkładać dokumentację medyczną dziecka oraz upoważnienie rodziców/prawnych opiekunów.</w:t>
      </w:r>
    </w:p>
    <w:p w:rsidR="00C92351" w:rsidRPr="00834E4F" w:rsidRDefault="004049EF" w:rsidP="00834E4F">
      <w:pPr>
        <w:numPr>
          <w:ilvl w:val="1"/>
          <w:numId w:val="9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rFonts w:eastAsia="Calibri" w:cs="Times New Roman"/>
          <w:bCs/>
          <w:sz w:val="24"/>
          <w:szCs w:val="24"/>
          <w:highlight w:val="white"/>
          <w:lang w:eastAsia="pl-PL"/>
        </w:rPr>
        <w:t>Na podstawie zaświadczenia lekarskiego i upoważnienia rodziców/prawnych opiekunów wyznaczyć spośród pracowników, za ich zgodą, dwie osoby do podawania leku dziecku, z których jedna podaje lek i odnotowuje ten fakt w rejestrze podawanych leków poprzez zapisanie imienia i nazwiska dziecka, nazwy podanego leku, daty i godziny podania oraz dawki, a druga nadzoruje ww. czynności; obydwie wyznaczone osoby są zobowiązane potwierdzić podanie dziecku leku i nadzorowanie tej czynności, składając czytelne podpisy pod sporządzonym rejestrem.</w:t>
      </w:r>
    </w:p>
    <w:p w:rsidR="00834E4F" w:rsidRDefault="00834E4F" w:rsidP="00834E4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highlight w:val="white"/>
          <w:lang w:eastAsia="pl-PL"/>
        </w:rPr>
      </w:pPr>
    </w:p>
    <w:p w:rsidR="00834E4F" w:rsidRDefault="00834E4F" w:rsidP="00834E4F">
      <w:pPr>
        <w:spacing w:after="0" w:line="240" w:lineRule="auto"/>
        <w:jc w:val="both"/>
        <w:rPr>
          <w:highlight w:val="white"/>
        </w:rPr>
      </w:pP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4049EF" w:rsidP="00834E4F">
      <w:pPr>
        <w:spacing w:after="0" w:line="240" w:lineRule="auto"/>
        <w:jc w:val="both"/>
        <w:rPr>
          <w:highlight w:val="white"/>
        </w:rPr>
      </w:pPr>
      <w:r>
        <w:rPr>
          <w:b/>
          <w:caps/>
          <w:sz w:val="24"/>
          <w:szCs w:val="24"/>
          <w:highlight w:val="white"/>
        </w:rPr>
        <w:lastRenderedPageBreak/>
        <w:t>Procedura nr 8</w:t>
      </w:r>
      <w:r>
        <w:rPr>
          <w:b/>
          <w:sz w:val="24"/>
          <w:szCs w:val="24"/>
          <w:highlight w:val="white"/>
        </w:rPr>
        <w:t xml:space="preserve">     </w:t>
      </w:r>
    </w:p>
    <w:p w:rsidR="00C92351" w:rsidRDefault="004049EF" w:rsidP="00834E4F">
      <w:pPr>
        <w:spacing w:after="0" w:line="240" w:lineRule="auto"/>
        <w:jc w:val="both"/>
        <w:rPr>
          <w:highlight w:val="white"/>
        </w:rPr>
      </w:pPr>
      <w:r>
        <w:rPr>
          <w:b/>
          <w:sz w:val="24"/>
          <w:szCs w:val="24"/>
          <w:highlight w:val="white"/>
        </w:rPr>
        <w:t>POSTĘPOWANIE W PRZYPADKU NIESZCZĘŚLIWEGO  WYPADKU.</w:t>
      </w:r>
    </w:p>
    <w:p w:rsidR="00C92351" w:rsidRDefault="00C92351" w:rsidP="00834E4F">
      <w:pPr>
        <w:spacing w:after="0" w:line="240" w:lineRule="auto"/>
        <w:jc w:val="both"/>
        <w:rPr>
          <w:b/>
          <w:sz w:val="24"/>
          <w:szCs w:val="24"/>
          <w:highlight w:val="white"/>
        </w:rPr>
      </w:pPr>
    </w:p>
    <w:p w:rsidR="00C92351" w:rsidRDefault="004049EF" w:rsidP="00834E4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Nauczyciel, który jest świadkiem wypadku:</w:t>
      </w:r>
    </w:p>
    <w:p w:rsidR="00C92351" w:rsidRDefault="004049EF" w:rsidP="00834E4F">
      <w:pPr>
        <w:pStyle w:val="Akapitzlist"/>
        <w:numPr>
          <w:ilvl w:val="0"/>
          <w:numId w:val="18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niezwłocznie zapewnia opiekę i w miarę możliwości udziela dziecku doraźnej pomocy przedmedycznej,</w:t>
      </w:r>
    </w:p>
    <w:p w:rsidR="00C92351" w:rsidRDefault="004049EF" w:rsidP="00834E4F">
      <w:pPr>
        <w:pStyle w:val="Akapitzlist"/>
        <w:numPr>
          <w:ilvl w:val="0"/>
          <w:numId w:val="18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powiadamia dyrektora placówki i rodziców/prawnych opiekunów dziecka </w:t>
      </w:r>
      <w:r>
        <w:rPr>
          <w:sz w:val="24"/>
          <w:szCs w:val="24"/>
          <w:highlight w:val="white"/>
        </w:rPr>
        <w:br/>
        <w:t>o nieszczęśliwym wypadku,</w:t>
      </w:r>
    </w:p>
    <w:p w:rsidR="00C92351" w:rsidRDefault="004049EF" w:rsidP="00834E4F">
      <w:pPr>
        <w:pStyle w:val="Akapitzlist"/>
        <w:numPr>
          <w:ilvl w:val="0"/>
          <w:numId w:val="18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jeśli zachodzi konieczność, wzywa na miejsce pogotowie ratunkowe,</w:t>
      </w:r>
    </w:p>
    <w:p w:rsidR="00C92351" w:rsidRDefault="004049EF" w:rsidP="00834E4F">
      <w:pPr>
        <w:pStyle w:val="Akapitzlist"/>
        <w:numPr>
          <w:ilvl w:val="0"/>
          <w:numId w:val="18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sporządza notatkę służbową, w której opisuje przebieg zdarzenia,</w:t>
      </w:r>
    </w:p>
    <w:p w:rsidR="00C92351" w:rsidRDefault="004049EF" w:rsidP="00834E4F">
      <w:pPr>
        <w:pStyle w:val="Akapitzlist"/>
        <w:numPr>
          <w:ilvl w:val="0"/>
          <w:numId w:val="18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powiadamia inspektora BHP o zdarzeniu.</w:t>
      </w:r>
    </w:p>
    <w:p w:rsidR="00C92351" w:rsidRDefault="004049EF" w:rsidP="00834E4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Nauczyciel sprawuje opiekę nad dzieckiem do momentu przybycia rodziców lub opiekunów prawnych.</w:t>
      </w:r>
    </w:p>
    <w:p w:rsidR="00C92351" w:rsidRDefault="004049EF" w:rsidP="00834E4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Opiekę nad pozostałymi dziećmi przejmuje dyrektor lub wyznaczona przez niego osoba.</w:t>
      </w:r>
    </w:p>
    <w:p w:rsidR="00C92351" w:rsidRDefault="004049EF" w:rsidP="00834E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W razie wypadku powodującego ciężkie uszkodzenia ciała, wypadku zbiorowego lub śmiertelnego, dyrektor lub inny pracownik przedszkola, który powziął wiadomość </w:t>
      </w:r>
      <w:r>
        <w:rPr>
          <w:sz w:val="24"/>
          <w:szCs w:val="24"/>
          <w:highlight w:val="white"/>
        </w:rPr>
        <w:br/>
        <w:t>o wypadku podejmuje następujące działania:</w:t>
      </w:r>
    </w:p>
    <w:p w:rsidR="00C92351" w:rsidRDefault="004049EF" w:rsidP="00834E4F">
      <w:pPr>
        <w:pStyle w:val="Akapitzlist"/>
        <w:numPr>
          <w:ilvl w:val="0"/>
          <w:numId w:val="16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niezwłocznie zapewnia poszkodowanemu opiekę,</w:t>
      </w:r>
    </w:p>
    <w:p w:rsidR="00C92351" w:rsidRDefault="004049EF" w:rsidP="00834E4F">
      <w:pPr>
        <w:pStyle w:val="Akapitzlist"/>
        <w:numPr>
          <w:ilvl w:val="0"/>
          <w:numId w:val="16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wzywa pogotowie ratunkowe, informuje dyrektora przedszkola i powiadamia rodziców/prawnych opiekunów dziecka,</w:t>
      </w:r>
    </w:p>
    <w:p w:rsidR="00C92351" w:rsidRDefault="004049EF" w:rsidP="00834E4F">
      <w:pPr>
        <w:pStyle w:val="Akapitzlist"/>
        <w:numPr>
          <w:ilvl w:val="0"/>
          <w:numId w:val="16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w miarę możliwości udziela poszkodowanemu pierwszej pomocy,</w:t>
      </w:r>
    </w:p>
    <w:p w:rsidR="00C92351" w:rsidRDefault="004049EF" w:rsidP="00834E4F">
      <w:pPr>
        <w:pStyle w:val="Akapitzlist"/>
        <w:numPr>
          <w:ilvl w:val="0"/>
          <w:numId w:val="16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sporządza notatkę służbową w której opisuje przebieg zdarzenia.</w:t>
      </w:r>
    </w:p>
    <w:p w:rsidR="00C92351" w:rsidRDefault="004049EF" w:rsidP="00834E4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Dyrektor lub upoważniony przez niego pracownik ma obowiązek:</w:t>
      </w:r>
    </w:p>
    <w:p w:rsidR="00C92351" w:rsidRDefault="004049EF" w:rsidP="00834E4F">
      <w:pPr>
        <w:pStyle w:val="Akapitzlist"/>
        <w:numPr>
          <w:ilvl w:val="0"/>
          <w:numId w:val="17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niezwłocznie powiadomić o wypadku rodziców/prawnych opiekunów dziecka, inspektora BHP,</w:t>
      </w:r>
    </w:p>
    <w:p w:rsidR="00C92351" w:rsidRDefault="004049EF" w:rsidP="00834E4F">
      <w:pPr>
        <w:pStyle w:val="Akapitzlist"/>
        <w:numPr>
          <w:ilvl w:val="0"/>
          <w:numId w:val="17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zabezpieczyć miejsce wypadku w sposób wykluczający dopuszczenie osób niepowołanych,</w:t>
      </w:r>
    </w:p>
    <w:p w:rsidR="00C92351" w:rsidRDefault="004049EF" w:rsidP="00834E4F">
      <w:pPr>
        <w:pStyle w:val="Akapitzlist"/>
        <w:numPr>
          <w:ilvl w:val="0"/>
          <w:numId w:val="17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powołać zespół powypadkowy, który ustali okoliczności i przyczyny wypadku </w:t>
      </w:r>
      <w:r>
        <w:rPr>
          <w:sz w:val="24"/>
          <w:szCs w:val="24"/>
          <w:highlight w:val="white"/>
        </w:rPr>
        <w:br/>
        <w:t>i sporządzić protokół powypadkowy,</w:t>
      </w:r>
    </w:p>
    <w:p w:rsidR="00C92351" w:rsidRDefault="004049EF" w:rsidP="00834E4F">
      <w:pPr>
        <w:pStyle w:val="Akapitzlist"/>
        <w:numPr>
          <w:ilvl w:val="0"/>
          <w:numId w:val="17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zatwierdzić protokół podpisany przez zespół powypadkowy, doręczyć niezwłocznie rodzicom/prawnym opiekunom i pouczyć ich o sposobie, i trybie odwołania,</w:t>
      </w:r>
    </w:p>
    <w:p w:rsidR="00C92351" w:rsidRDefault="004049EF" w:rsidP="00834E4F">
      <w:pPr>
        <w:pStyle w:val="Akapitzlist"/>
        <w:numPr>
          <w:ilvl w:val="0"/>
          <w:numId w:val="17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prowadzić rejestr wypadków,</w:t>
      </w:r>
    </w:p>
    <w:p w:rsidR="00C92351" w:rsidRDefault="0071226C" w:rsidP="00834E4F">
      <w:pPr>
        <w:pStyle w:val="Akapitzlist"/>
        <w:numPr>
          <w:ilvl w:val="0"/>
          <w:numId w:val="17"/>
        </w:numPr>
        <w:spacing w:after="0" w:line="240" w:lineRule="auto"/>
        <w:ind w:left="92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   </w:t>
      </w:r>
      <w:r w:rsidR="004049EF">
        <w:rPr>
          <w:sz w:val="24"/>
          <w:szCs w:val="24"/>
          <w:highlight w:val="white"/>
        </w:rPr>
        <w:t>o wypadku, do którego doszło w wyniku zatrucia zawiadomić niezwłocznie państwowego inspektora sanitarnego.</w:t>
      </w:r>
    </w:p>
    <w:p w:rsidR="00C92351" w:rsidRDefault="004049EF" w:rsidP="00834E4F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W razie drobnych urazów (skaleczenia, otarcia, zasinienia) niewymagających udzielania pierwszej pomocy przedmedycznej i niepowodujących stanu nagłego zagrożenia zdrowia lub życia dziecka nauczyciel, może dokonać niezbędnych czynności mających na celu pomoc dziecku.</w:t>
      </w:r>
    </w:p>
    <w:p w:rsidR="00C92351" w:rsidRDefault="004049EF" w:rsidP="00834E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Uraz nie stanowi wypadku.   Nie sporządza się dokumentacji powypadkowej.</w:t>
      </w:r>
    </w:p>
    <w:p w:rsidR="00C92351" w:rsidRDefault="004049EF" w:rsidP="00834E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Procedura powypadkowa określona jest w instrukcji BHP obowiązującej w przedszkolu.</w:t>
      </w: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72521B" w:rsidRDefault="0072521B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72521B" w:rsidRDefault="0072521B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72521B" w:rsidRDefault="0072521B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FC1E7F" w:rsidRDefault="00FC1E7F" w:rsidP="00834E4F">
      <w:pPr>
        <w:spacing w:after="0" w:line="240" w:lineRule="auto"/>
        <w:jc w:val="both"/>
        <w:rPr>
          <w:b/>
          <w:sz w:val="24"/>
          <w:szCs w:val="24"/>
          <w:highlight w:val="white"/>
        </w:rPr>
      </w:pPr>
    </w:p>
    <w:p w:rsidR="00C92351" w:rsidRDefault="004049EF" w:rsidP="00834E4F">
      <w:pPr>
        <w:spacing w:after="0" w:line="240" w:lineRule="auto"/>
        <w:jc w:val="both"/>
        <w:rPr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POSTANOWIENIA KOŃCOWE</w:t>
      </w:r>
    </w:p>
    <w:p w:rsidR="00C92351" w:rsidRDefault="00C92351" w:rsidP="00834E4F">
      <w:pPr>
        <w:spacing w:after="0" w:line="240" w:lineRule="auto"/>
        <w:jc w:val="both"/>
        <w:rPr>
          <w:b/>
          <w:sz w:val="24"/>
          <w:szCs w:val="24"/>
          <w:highlight w:val="white"/>
        </w:rPr>
      </w:pPr>
    </w:p>
    <w:p w:rsidR="00C92351" w:rsidRDefault="004049EF" w:rsidP="00834E4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highlight w:val="white"/>
        </w:rPr>
      </w:pPr>
      <w:r>
        <w:rPr>
          <w:sz w:val="24"/>
          <w:szCs w:val="24"/>
          <w:highlight w:val="white"/>
        </w:rPr>
        <w:t>W trosce o zdrowie i bezpieczeństwo wszystkich wychowanków przedszkola rodzice/prawni opiekunowie i personel placówki są zobligowani do współpracy oraz wzajemnego poszanowania praw i obowiązków wszystkich podmiotów niniejszych procedur.</w:t>
      </w:r>
    </w:p>
    <w:p w:rsidR="00C92351" w:rsidRDefault="004049EF" w:rsidP="00834E4F">
      <w:pPr>
        <w:numPr>
          <w:ilvl w:val="0"/>
          <w:numId w:val="4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Procedury obowiązują w równ</w:t>
      </w:r>
      <w:r w:rsidR="0071226C">
        <w:rPr>
          <w:sz w:val="24"/>
          <w:szCs w:val="24"/>
          <w:highlight w:val="white"/>
        </w:rPr>
        <w:t>ym stopniu wszystkich rodziców/</w:t>
      </w:r>
      <w:r>
        <w:rPr>
          <w:sz w:val="24"/>
          <w:szCs w:val="24"/>
          <w:highlight w:val="white"/>
        </w:rPr>
        <w:t>prawnych opiekunów oraz wszystkich pracowników przedszkola.</w:t>
      </w:r>
    </w:p>
    <w:p w:rsidR="0071226C" w:rsidRPr="0071226C" w:rsidRDefault="0071226C" w:rsidP="00834E4F">
      <w:pPr>
        <w:numPr>
          <w:ilvl w:val="0"/>
          <w:numId w:val="4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Zmian w procedurach dokonuje dyrektor</w:t>
      </w:r>
      <w:r w:rsidR="004049EF">
        <w:rPr>
          <w:sz w:val="24"/>
          <w:szCs w:val="24"/>
          <w:highlight w:val="white"/>
        </w:rPr>
        <w:t xml:space="preserve"> na wniosek rady pedagogicznej</w:t>
      </w:r>
      <w:r>
        <w:rPr>
          <w:sz w:val="24"/>
          <w:szCs w:val="24"/>
          <w:highlight w:val="white"/>
        </w:rPr>
        <w:t>.</w:t>
      </w:r>
    </w:p>
    <w:p w:rsidR="00C92351" w:rsidRDefault="00CE33C9" w:rsidP="00834E4F">
      <w:pPr>
        <w:numPr>
          <w:ilvl w:val="0"/>
          <w:numId w:val="4"/>
        </w:numPr>
        <w:spacing w:after="0" w:line="240" w:lineRule="auto"/>
        <w:jc w:val="both"/>
        <w:rPr>
          <w:highlight w:val="white"/>
        </w:rPr>
      </w:pPr>
      <w:r>
        <w:rPr>
          <w:sz w:val="24"/>
          <w:szCs w:val="24"/>
          <w:highlight w:val="white"/>
        </w:rPr>
        <w:t>W sytuacjach, które nie zostały uregulowane nimiejszymi procedurami, decyzje o trybie postępowania podejmuje dyrektor.</w:t>
      </w:r>
      <w:r w:rsidR="004049EF">
        <w:rPr>
          <w:sz w:val="24"/>
          <w:szCs w:val="24"/>
          <w:highlight w:val="white"/>
        </w:rPr>
        <w:t xml:space="preserve"> </w:t>
      </w:r>
    </w:p>
    <w:p w:rsidR="00C92351" w:rsidRDefault="00C92351" w:rsidP="00834E4F">
      <w:pPr>
        <w:spacing w:after="0" w:line="240" w:lineRule="auto"/>
        <w:ind w:left="720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ind w:left="720"/>
        <w:jc w:val="both"/>
        <w:rPr>
          <w:sz w:val="24"/>
          <w:szCs w:val="24"/>
          <w:highlight w:val="white"/>
        </w:rPr>
      </w:pPr>
    </w:p>
    <w:p w:rsidR="00C92351" w:rsidRDefault="004049EF" w:rsidP="00834E4F">
      <w:pPr>
        <w:spacing w:after="0" w:line="240" w:lineRule="auto"/>
        <w:jc w:val="both"/>
        <w:rPr>
          <w:highlight w:val="white"/>
        </w:rPr>
      </w:pPr>
      <w:r>
        <w:rPr>
          <w:i/>
          <w:sz w:val="24"/>
          <w:szCs w:val="24"/>
          <w:highlight w:val="white"/>
        </w:rPr>
        <w:t>Procedury zostały zaopiniowane pozytywni</w:t>
      </w:r>
      <w:r w:rsidR="00FC1E7F">
        <w:rPr>
          <w:i/>
          <w:sz w:val="24"/>
          <w:szCs w:val="24"/>
          <w:highlight w:val="white"/>
        </w:rPr>
        <w:t>e przez Radę Pedagogiczną w dniu 1.09.2022</w:t>
      </w:r>
      <w:r>
        <w:rPr>
          <w:i/>
          <w:sz w:val="24"/>
          <w:szCs w:val="24"/>
          <w:highlight w:val="white"/>
        </w:rPr>
        <w:t xml:space="preserve"> roku </w:t>
      </w:r>
      <w:r w:rsidR="00BE7E0E">
        <w:rPr>
          <w:i/>
          <w:sz w:val="24"/>
          <w:szCs w:val="24"/>
          <w:highlight w:val="white"/>
        </w:rPr>
        <w:t xml:space="preserve">       </w:t>
      </w:r>
      <w:r>
        <w:rPr>
          <w:i/>
          <w:sz w:val="24"/>
          <w:szCs w:val="24"/>
          <w:highlight w:val="white"/>
        </w:rPr>
        <w:t>i obowiązują z dniem podpisania.</w:t>
      </w:r>
      <w:bookmarkStart w:id="0" w:name="_GoBack"/>
      <w:bookmarkEnd w:id="0"/>
    </w:p>
    <w:p w:rsidR="00C92351" w:rsidRDefault="004049EF" w:rsidP="00834E4F">
      <w:pPr>
        <w:pStyle w:val="NormalnyWeb"/>
        <w:shd w:val="clear" w:color="auto" w:fill="FFFFFF"/>
        <w:spacing w:before="300" w:beforeAutospacing="0" w:after="0" w:afterAutospacing="0"/>
        <w:jc w:val="both"/>
        <w:rPr>
          <w:highlight w:val="white"/>
        </w:rPr>
      </w:pPr>
      <w:r>
        <w:rPr>
          <w:rFonts w:asciiTheme="minorHAnsi" w:hAnsiTheme="minorHAnsi"/>
          <w:highlight w:val="white"/>
        </w:rPr>
        <w:t xml:space="preserve">  </w:t>
      </w:r>
    </w:p>
    <w:p w:rsidR="00C92351" w:rsidRDefault="004049EF" w:rsidP="00834E4F">
      <w:pPr>
        <w:shd w:val="clear" w:color="auto" w:fill="FFFFFF"/>
        <w:spacing w:before="300" w:after="0" w:line="240" w:lineRule="auto"/>
        <w:jc w:val="both"/>
        <w:rPr>
          <w:highlight w:val="white"/>
        </w:rPr>
      </w:pPr>
      <w:r>
        <w:rPr>
          <w:rFonts w:eastAsia="Times New Roman" w:cs="Arial"/>
          <w:color w:val="666666"/>
          <w:sz w:val="24"/>
          <w:szCs w:val="24"/>
          <w:highlight w:val="white"/>
          <w:lang w:eastAsia="pl-PL"/>
        </w:rPr>
        <w:t> </w:t>
      </w: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contextualSpacing/>
        <w:rPr>
          <w:sz w:val="24"/>
          <w:szCs w:val="24"/>
          <w:highlight w:val="white"/>
        </w:rPr>
      </w:pPr>
    </w:p>
    <w:p w:rsidR="00C92351" w:rsidRDefault="00C92351" w:rsidP="00834E4F">
      <w:pPr>
        <w:spacing w:after="0" w:line="240" w:lineRule="auto"/>
        <w:contextualSpacing/>
        <w:rPr>
          <w:highlight w:val="white"/>
        </w:rPr>
      </w:pPr>
    </w:p>
    <w:sectPr w:rsidR="00C92351" w:rsidSect="00C9235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43" w:rsidRDefault="00646D43" w:rsidP="00C92351">
      <w:pPr>
        <w:spacing w:after="0" w:line="240" w:lineRule="auto"/>
      </w:pPr>
      <w:r>
        <w:separator/>
      </w:r>
    </w:p>
  </w:endnote>
  <w:endnote w:type="continuationSeparator" w:id="0">
    <w:p w:rsidR="00646D43" w:rsidRDefault="00646D43" w:rsidP="00C9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494898"/>
      <w:docPartObj>
        <w:docPartGallery w:val="Page Numbers (Bottom of Page)"/>
        <w:docPartUnique/>
      </w:docPartObj>
    </w:sdtPr>
    <w:sdtEndPr/>
    <w:sdtContent>
      <w:p w:rsidR="00C92351" w:rsidRDefault="007E4AD8">
        <w:pPr>
          <w:pStyle w:val="Stopka1"/>
          <w:jc w:val="center"/>
          <w:rPr>
            <w:highlight w:val="white"/>
          </w:rPr>
        </w:pPr>
        <w:r>
          <w:rPr>
            <w:highlight w:val="white"/>
          </w:rPr>
          <w:fldChar w:fldCharType="begin"/>
        </w:r>
        <w:r w:rsidR="004049EF">
          <w:rPr>
            <w:highlight w:val="white"/>
          </w:rPr>
          <w:instrText>PAGE</w:instrText>
        </w:r>
        <w:r>
          <w:rPr>
            <w:highlight w:val="white"/>
          </w:rPr>
          <w:fldChar w:fldCharType="separate"/>
        </w:r>
        <w:r w:rsidR="00FC1E7F">
          <w:rPr>
            <w:noProof/>
            <w:highlight w:val="white"/>
          </w:rPr>
          <w:t>12</w:t>
        </w:r>
        <w:r>
          <w:rPr>
            <w:highlight w:val="white"/>
          </w:rPr>
          <w:fldChar w:fldCharType="end"/>
        </w:r>
      </w:p>
    </w:sdtContent>
  </w:sdt>
  <w:p w:rsidR="00C92351" w:rsidRDefault="00C9235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43" w:rsidRDefault="00646D43" w:rsidP="00C92351">
      <w:pPr>
        <w:spacing w:after="0" w:line="240" w:lineRule="auto"/>
      </w:pPr>
      <w:r>
        <w:separator/>
      </w:r>
    </w:p>
  </w:footnote>
  <w:footnote w:type="continuationSeparator" w:id="0">
    <w:p w:rsidR="00646D43" w:rsidRDefault="00646D43" w:rsidP="00C9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438"/>
    <w:multiLevelType w:val="multilevel"/>
    <w:tmpl w:val="A558C620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1">
    <w:nsid w:val="0FFA0A45"/>
    <w:multiLevelType w:val="multilevel"/>
    <w:tmpl w:val="6214FE3E"/>
    <w:lvl w:ilvl="0">
      <w:start w:val="1"/>
      <w:numFmt w:val="lowerLetter"/>
      <w:lvlText w:val="%1)"/>
      <w:lvlJc w:val="left"/>
      <w:pPr>
        <w:tabs>
          <w:tab w:val="num" w:pos="720"/>
        </w:tabs>
        <w:ind w:left="86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627" w:hanging="180"/>
      </w:pPr>
    </w:lvl>
  </w:abstractNum>
  <w:abstractNum w:abstractNumId="2">
    <w:nsid w:val="10891BFB"/>
    <w:multiLevelType w:val="multilevel"/>
    <w:tmpl w:val="580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nsid w:val="119250B7"/>
    <w:multiLevelType w:val="multilevel"/>
    <w:tmpl w:val="69C6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nsid w:val="11A0677A"/>
    <w:multiLevelType w:val="multilevel"/>
    <w:tmpl w:val="10DC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D60DE"/>
    <w:multiLevelType w:val="multilevel"/>
    <w:tmpl w:val="ED8C922E"/>
    <w:lvl w:ilvl="0">
      <w:start w:val="2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57643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nsid w:val="2C7C5160"/>
    <w:multiLevelType w:val="multilevel"/>
    <w:tmpl w:val="43626130"/>
    <w:lvl w:ilvl="0">
      <w:start w:val="1"/>
      <w:numFmt w:val="lowerLetter"/>
      <w:lvlText w:val="%1)"/>
      <w:lvlJc w:val="left"/>
      <w:pPr>
        <w:tabs>
          <w:tab w:val="num" w:pos="720"/>
        </w:tabs>
        <w:ind w:left="159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31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03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75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47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19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91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63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354" w:hanging="180"/>
      </w:pPr>
    </w:lvl>
  </w:abstractNum>
  <w:abstractNum w:abstractNumId="8">
    <w:nsid w:val="2CE74E21"/>
    <w:multiLevelType w:val="multilevel"/>
    <w:tmpl w:val="FC30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>
    <w:nsid w:val="2D99708C"/>
    <w:multiLevelType w:val="multilevel"/>
    <w:tmpl w:val="E37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>
    <w:nsid w:val="340A1DFC"/>
    <w:multiLevelType w:val="multilevel"/>
    <w:tmpl w:val="15826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1374F"/>
    <w:multiLevelType w:val="multilevel"/>
    <w:tmpl w:val="284A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47400"/>
    <w:multiLevelType w:val="multilevel"/>
    <w:tmpl w:val="D63A1FE4"/>
    <w:lvl w:ilvl="0">
      <w:start w:val="1"/>
      <w:numFmt w:val="lowerLetter"/>
      <w:lvlText w:val="%1)"/>
      <w:lvlJc w:val="left"/>
      <w:pPr>
        <w:tabs>
          <w:tab w:val="num" w:pos="72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687" w:hanging="180"/>
      </w:pPr>
    </w:lvl>
  </w:abstractNum>
  <w:abstractNum w:abstractNumId="13">
    <w:nsid w:val="4B676CF0"/>
    <w:multiLevelType w:val="multilevel"/>
    <w:tmpl w:val="F3D0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4">
    <w:nsid w:val="50976EC0"/>
    <w:multiLevelType w:val="multilevel"/>
    <w:tmpl w:val="2370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738B3"/>
    <w:multiLevelType w:val="multilevel"/>
    <w:tmpl w:val="ECA05DB6"/>
    <w:lvl w:ilvl="0">
      <w:start w:val="1"/>
      <w:numFmt w:val="lowerLetter"/>
      <w:lvlText w:val="%1)"/>
      <w:lvlJc w:val="left"/>
      <w:pPr>
        <w:tabs>
          <w:tab w:val="num" w:pos="720"/>
        </w:tabs>
        <w:ind w:left="2487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8247" w:hanging="360"/>
      </w:pPr>
      <w:rPr>
        <w:rFonts w:ascii="Wingdings" w:hAnsi="Wingdings" w:cs="Wingdings" w:hint="default"/>
      </w:rPr>
    </w:lvl>
  </w:abstractNum>
  <w:abstractNum w:abstractNumId="16">
    <w:nsid w:val="605C759B"/>
    <w:multiLevelType w:val="multilevel"/>
    <w:tmpl w:val="3B5E1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04486A"/>
    <w:multiLevelType w:val="multilevel"/>
    <w:tmpl w:val="B7B89C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6E35B11"/>
    <w:multiLevelType w:val="multilevel"/>
    <w:tmpl w:val="B35C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8"/>
  </w:num>
  <w:num w:numId="5">
    <w:abstractNumId w:val="14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51"/>
    <w:rsid w:val="00295318"/>
    <w:rsid w:val="00316AFC"/>
    <w:rsid w:val="004049EF"/>
    <w:rsid w:val="00646D43"/>
    <w:rsid w:val="0071226C"/>
    <w:rsid w:val="0072521B"/>
    <w:rsid w:val="007E4AD8"/>
    <w:rsid w:val="00834E4F"/>
    <w:rsid w:val="00BE7E0E"/>
    <w:rsid w:val="00C92351"/>
    <w:rsid w:val="00CE33C9"/>
    <w:rsid w:val="00D674A9"/>
    <w:rsid w:val="00EC6A47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09371-58FE-44E4-9662-24AA867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AD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25BA"/>
  </w:style>
  <w:style w:type="character" w:customStyle="1" w:styleId="StopkaZnak">
    <w:name w:val="Stopka Znak"/>
    <w:basedOn w:val="Domylnaczcionkaakapitu"/>
    <w:link w:val="Stopka1"/>
    <w:qFormat/>
    <w:rsid w:val="00B025BA"/>
  </w:style>
  <w:style w:type="character" w:styleId="Pogrubienie">
    <w:name w:val="Strong"/>
    <w:basedOn w:val="Domylnaczcionkaakapitu"/>
    <w:uiPriority w:val="22"/>
    <w:qFormat/>
    <w:rsid w:val="002F50F5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52662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5C44C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4D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C923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351"/>
    <w:pPr>
      <w:spacing w:after="140" w:line="276" w:lineRule="auto"/>
    </w:pPr>
  </w:style>
  <w:style w:type="paragraph" w:styleId="Lista">
    <w:name w:val="List"/>
    <w:basedOn w:val="Tekstpodstawowy"/>
    <w:rsid w:val="00C92351"/>
    <w:rPr>
      <w:rFonts w:cs="Arial"/>
    </w:rPr>
  </w:style>
  <w:style w:type="paragraph" w:customStyle="1" w:styleId="Legenda1">
    <w:name w:val="Legenda1"/>
    <w:basedOn w:val="Normalny"/>
    <w:qFormat/>
    <w:rsid w:val="00C923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2351"/>
    <w:pPr>
      <w:suppressLineNumbers/>
    </w:pPr>
    <w:rPr>
      <w:rFonts w:cs="Arial"/>
    </w:rPr>
  </w:style>
  <w:style w:type="paragraph" w:customStyle="1" w:styleId="Default">
    <w:name w:val="Default"/>
    <w:qFormat/>
    <w:rsid w:val="0045509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6015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B1E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C92351"/>
  </w:style>
  <w:style w:type="paragraph" w:customStyle="1" w:styleId="Nagwek1">
    <w:name w:val="Nagłówek1"/>
    <w:basedOn w:val="Normalny"/>
    <w:uiPriority w:val="99"/>
    <w:unhideWhenUsed/>
    <w:rsid w:val="00B025B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nhideWhenUsed/>
    <w:rsid w:val="00B025B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tecenter">
    <w:name w:val="rtecenter"/>
    <w:basedOn w:val="Normalny"/>
    <w:qFormat/>
    <w:rsid w:val="00F603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4D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t">
    <w:name w:val="dt"/>
    <w:basedOn w:val="Normalny"/>
    <w:qFormat/>
    <w:rsid w:val="00874F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qFormat/>
    <w:rsid w:val="00874F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qFormat/>
    <w:rsid w:val="00874F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16AFC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6AFC"/>
    <w:rPr>
      <w:rFonts w:ascii="Tahoma" w:eastAsia="Times New Roman" w:hAnsi="Tahoma" w:cs="Tahoma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D77B-415A-4F0B-A6DF-C40C9376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4021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</cp:lastModifiedBy>
  <cp:revision>6</cp:revision>
  <cp:lastPrinted>2016-09-21T21:10:00Z</cp:lastPrinted>
  <dcterms:created xsi:type="dcterms:W3CDTF">2022-10-16T17:37:00Z</dcterms:created>
  <dcterms:modified xsi:type="dcterms:W3CDTF">2022-10-20T11:16:00Z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